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4B" w:rsidRPr="00F31CA6" w:rsidRDefault="00225E4B" w:rsidP="00225E4B">
      <w:pPr>
        <w:pStyle w:val="Ttulo7"/>
        <w:jc w:val="both"/>
        <w:rPr>
          <w:lang w:val="es-ES_tradnl"/>
        </w:rPr>
      </w:pPr>
      <w:r w:rsidRPr="00F31CA6">
        <w:rPr>
          <w:rFonts w:ascii="Times New Roman" w:hAnsi="Times New Roman"/>
        </w:rPr>
        <w:t>I.E.S.  “EL ARGAR”   ALMERÍA</w:t>
      </w:r>
    </w:p>
    <w:p w:rsidR="00225E4B" w:rsidRPr="00F31CA6" w:rsidRDefault="00225E4B" w:rsidP="00225E4B">
      <w:pPr>
        <w:pStyle w:val="Ttulo2"/>
        <w:jc w:val="both"/>
        <w:rPr>
          <w:rFonts w:ascii="Times New Roman" w:hAnsi="Times New Roman"/>
          <w:b w:val="0"/>
          <w:bCs w:val="0"/>
          <w:szCs w:val="24"/>
        </w:rPr>
      </w:pPr>
    </w:p>
    <w:p w:rsidR="00225E4B" w:rsidRPr="00F31CA6" w:rsidRDefault="00225E4B" w:rsidP="00225E4B">
      <w:pPr>
        <w:pStyle w:val="Ttulo2"/>
        <w:jc w:val="both"/>
        <w:rPr>
          <w:rFonts w:ascii="Times New Roman" w:hAnsi="Times New Roman"/>
          <w:b w:val="0"/>
          <w:bCs w:val="0"/>
          <w:szCs w:val="24"/>
        </w:rPr>
      </w:pPr>
      <w:r>
        <w:rPr>
          <w:rFonts w:ascii="Times New Roman" w:hAnsi="Times New Roman"/>
          <w:szCs w:val="24"/>
        </w:rPr>
        <w:t>Curso/Grupo/Ciclo: 2</w:t>
      </w:r>
      <w:r w:rsidRPr="00F31CA6">
        <w:rPr>
          <w:rFonts w:ascii="Times New Roman" w:hAnsi="Times New Roman"/>
          <w:szCs w:val="24"/>
        </w:rPr>
        <w:t xml:space="preserve">º  FPB </w:t>
      </w:r>
      <w:r>
        <w:rPr>
          <w:rFonts w:ascii="Times New Roman" w:hAnsi="Times New Roman"/>
          <w:szCs w:val="24"/>
        </w:rPr>
        <w:tab/>
      </w:r>
    </w:p>
    <w:p w:rsidR="00225E4B" w:rsidRDefault="00225E4B" w:rsidP="00225E4B">
      <w:pPr>
        <w:pStyle w:val="Ttulo1"/>
        <w:jc w:val="both"/>
        <w:rPr>
          <w:rFonts w:ascii="Times New Roman" w:hAnsi="Times New Roman"/>
          <w:szCs w:val="24"/>
        </w:rPr>
      </w:pPr>
      <w:r w:rsidRPr="00F31CA6">
        <w:rPr>
          <w:rFonts w:ascii="Times New Roman" w:hAnsi="Times New Roman"/>
          <w:szCs w:val="24"/>
        </w:rPr>
        <w:t>MÓDULO PROFESIONAL:</w:t>
      </w:r>
      <w:r w:rsidRPr="00F31CA6">
        <w:rPr>
          <w:rFonts w:ascii="Times New Roman" w:hAnsi="Times New Roman"/>
          <w:szCs w:val="24"/>
        </w:rPr>
        <w:tab/>
        <w:t>FORMACIÓN BÁSICA</w:t>
      </w:r>
    </w:p>
    <w:p w:rsidR="00225E4B" w:rsidRDefault="00225E4B" w:rsidP="00225E4B">
      <w:pPr>
        <w:rPr>
          <w:lang w:val="es-ES_tradnl"/>
        </w:rPr>
      </w:pPr>
    </w:p>
    <w:p w:rsidR="00225E4B" w:rsidRPr="00F31CA6" w:rsidRDefault="00225E4B" w:rsidP="00225E4B">
      <w:pPr>
        <w:pStyle w:val="Ttulo4"/>
        <w:rPr>
          <w:rFonts w:ascii="Times New Roman" w:hAnsi="Times New Roman"/>
          <w:b w:val="0"/>
          <w:szCs w:val="24"/>
          <w:lang w:val="es-ES_tradnl"/>
        </w:rPr>
      </w:pPr>
      <w:r w:rsidRPr="00F31CA6">
        <w:rPr>
          <w:rFonts w:ascii="Times New Roman" w:hAnsi="Times New Roman"/>
          <w:b w:val="0"/>
          <w:szCs w:val="24"/>
          <w:lang w:val="es-ES_tradnl"/>
        </w:rPr>
        <w:t>Ciencias Aplicadas I</w:t>
      </w:r>
      <w:r>
        <w:rPr>
          <w:rFonts w:ascii="Times New Roman" w:hAnsi="Times New Roman"/>
          <w:b w:val="0"/>
          <w:szCs w:val="24"/>
          <w:lang w:val="es-ES_tradnl"/>
        </w:rPr>
        <w:t>I</w:t>
      </w:r>
      <w:r w:rsidRPr="00F31CA6">
        <w:rPr>
          <w:rFonts w:ascii="Times New Roman" w:hAnsi="Times New Roman"/>
          <w:b w:val="0"/>
          <w:szCs w:val="24"/>
          <w:lang w:val="es-ES_tradnl"/>
        </w:rPr>
        <w:t>: Matemática</w:t>
      </w:r>
      <w:r>
        <w:rPr>
          <w:rFonts w:ascii="Times New Roman" w:hAnsi="Times New Roman"/>
          <w:b w:val="0"/>
          <w:szCs w:val="24"/>
          <w:lang w:val="es-ES_tradnl"/>
        </w:rPr>
        <w:t>s Y Ciencias Naturales</w:t>
      </w:r>
    </w:p>
    <w:p w:rsidR="00225E4B" w:rsidRPr="00F31CA6" w:rsidRDefault="00225E4B" w:rsidP="00225E4B">
      <w:pPr>
        <w:jc w:val="both"/>
        <w:rPr>
          <w:bCs/>
          <w:lang w:val="es-ES_tradnl"/>
        </w:rPr>
      </w:pPr>
    </w:p>
    <w:p w:rsidR="00225E4B" w:rsidRPr="00F31CA6" w:rsidRDefault="00225E4B" w:rsidP="00225E4B">
      <w:pPr>
        <w:pBdr>
          <w:top w:val="single" w:sz="6" w:space="1" w:color="auto"/>
          <w:left w:val="single" w:sz="6" w:space="0" w:color="auto"/>
          <w:bottom w:val="single" w:sz="18" w:space="1" w:color="auto"/>
          <w:right w:val="single" w:sz="18" w:space="1" w:color="auto"/>
        </w:pBdr>
        <w:jc w:val="center"/>
        <w:rPr>
          <w:b/>
          <w:lang w:val="pt-BR"/>
        </w:rPr>
      </w:pPr>
      <w:r w:rsidRPr="00F31CA6">
        <w:rPr>
          <w:b/>
          <w:lang w:val="pt-BR"/>
        </w:rPr>
        <w:t>P  R  O  G  R  A  M  A  C  I  Ó  N</w:t>
      </w:r>
    </w:p>
    <w:p w:rsidR="00225E4B" w:rsidRPr="00F31CA6" w:rsidRDefault="00225E4B" w:rsidP="00225E4B">
      <w:pPr>
        <w:pBdr>
          <w:top w:val="single" w:sz="6" w:space="1" w:color="auto"/>
          <w:left w:val="single" w:sz="6" w:space="0" w:color="auto"/>
          <w:bottom w:val="single" w:sz="18" w:space="1" w:color="auto"/>
          <w:right w:val="single" w:sz="18" w:space="1" w:color="auto"/>
        </w:pBdr>
        <w:jc w:val="center"/>
        <w:rPr>
          <w:b/>
          <w:lang w:val="es-ES_tradnl"/>
        </w:rPr>
      </w:pPr>
      <w:r w:rsidRPr="00F31CA6">
        <w:rPr>
          <w:b/>
          <w:lang w:val="es-ES_tradnl"/>
        </w:rPr>
        <w:t>CICLOS FORMATIVOS</w:t>
      </w:r>
    </w:p>
    <w:p w:rsidR="00225E4B" w:rsidRPr="00F31CA6" w:rsidRDefault="00225E4B" w:rsidP="00225E4B">
      <w:pPr>
        <w:pBdr>
          <w:top w:val="single" w:sz="6" w:space="1" w:color="auto"/>
          <w:left w:val="single" w:sz="6" w:space="0" w:color="auto"/>
          <w:bottom w:val="single" w:sz="18" w:space="1" w:color="auto"/>
          <w:right w:val="single" w:sz="18" w:space="1" w:color="auto"/>
        </w:pBdr>
        <w:jc w:val="center"/>
        <w:rPr>
          <w:b/>
          <w:lang w:val="es-ES_tradnl"/>
        </w:rPr>
      </w:pPr>
    </w:p>
    <w:p w:rsidR="00225E4B" w:rsidRPr="00F31CA6" w:rsidRDefault="00225E4B" w:rsidP="00FF0251">
      <w:pPr>
        <w:pBdr>
          <w:top w:val="single" w:sz="6" w:space="1" w:color="auto"/>
          <w:left w:val="single" w:sz="6" w:space="0" w:color="auto"/>
          <w:bottom w:val="single" w:sz="18" w:space="1" w:color="auto"/>
          <w:right w:val="single" w:sz="18" w:space="1" w:color="auto"/>
        </w:pBdr>
        <w:jc w:val="center"/>
        <w:rPr>
          <w:lang w:val="es-ES_tradnl"/>
        </w:rPr>
      </w:pPr>
      <w:r>
        <w:rPr>
          <w:b/>
          <w:lang w:val="es-ES_tradnl"/>
        </w:rPr>
        <w:t>CURSO: 201</w:t>
      </w:r>
      <w:r w:rsidR="00FF0251">
        <w:rPr>
          <w:b/>
          <w:lang w:val="es-ES_tradnl"/>
        </w:rPr>
        <w:t>7/2018</w:t>
      </w: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6100"/>
      </w:tblGrid>
      <w:tr w:rsidR="00225E4B" w:rsidRPr="00F31CA6" w:rsidTr="00FF0251">
        <w:tc>
          <w:tcPr>
            <w:tcW w:w="6100" w:type="dxa"/>
            <w:tcBorders>
              <w:top w:val="single" w:sz="24" w:space="0" w:color="auto"/>
              <w:bottom w:val="single" w:sz="24" w:space="0" w:color="auto"/>
            </w:tcBorders>
          </w:tcPr>
          <w:p w:rsidR="00225E4B" w:rsidRPr="00F31CA6" w:rsidRDefault="00225E4B" w:rsidP="00FF0251">
            <w:pPr>
              <w:jc w:val="center"/>
            </w:pPr>
            <w:r w:rsidRPr="00F31CA6">
              <w:t xml:space="preserve">PROFESORES QUE IMPARTEN </w:t>
            </w:r>
            <w:smartTag w:uri="urn:schemas-microsoft-com:office:smarttags" w:element="PersonName">
              <w:smartTagPr>
                <w:attr w:name="ProductID" w:val="LA ASIGNATURA Y"/>
              </w:smartTagPr>
              <w:r w:rsidRPr="00F31CA6">
                <w:t>LA ASIGNATURA Y</w:t>
              </w:r>
            </w:smartTag>
            <w:r w:rsidRPr="00F31CA6">
              <w:t xml:space="preserve"> ASUMEN POR TANTO EL CONTENIDO DE ESTA PROGRAMACIÓN</w:t>
            </w:r>
          </w:p>
        </w:tc>
      </w:tr>
      <w:tr w:rsidR="00225E4B" w:rsidRPr="00F31CA6" w:rsidTr="00FF0251">
        <w:tc>
          <w:tcPr>
            <w:tcW w:w="6100" w:type="dxa"/>
            <w:tcBorders>
              <w:top w:val="single" w:sz="24" w:space="0" w:color="auto"/>
            </w:tcBorders>
          </w:tcPr>
          <w:p w:rsidR="00225E4B" w:rsidRPr="00F31CA6" w:rsidRDefault="00FF0251" w:rsidP="00FF0251">
            <w:pPr>
              <w:jc w:val="center"/>
            </w:pPr>
            <w:r>
              <w:t>FRANCISCO JAVIER CARREÑO ALONSO</w:t>
            </w:r>
          </w:p>
        </w:tc>
      </w:tr>
    </w:tbl>
    <w:p w:rsidR="00225E4B" w:rsidRPr="00F31CA6" w:rsidRDefault="00225E4B" w:rsidP="00225E4B">
      <w:pPr>
        <w:jc w:val="cente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537"/>
        <w:gridCol w:w="3183"/>
      </w:tblGrid>
      <w:tr w:rsidR="00225E4B" w:rsidRPr="00DC2681" w:rsidTr="00225E4B">
        <w:tc>
          <w:tcPr>
            <w:tcW w:w="5537" w:type="dxa"/>
            <w:tcBorders>
              <w:top w:val="single" w:sz="24" w:space="0" w:color="auto"/>
              <w:bottom w:val="single" w:sz="24" w:space="0" w:color="auto"/>
              <w:right w:val="single" w:sz="24" w:space="0" w:color="auto"/>
            </w:tcBorders>
            <w:vAlign w:val="center"/>
          </w:tcPr>
          <w:p w:rsidR="00225E4B" w:rsidRPr="00DC2681" w:rsidRDefault="00225E4B" w:rsidP="00FF0251">
            <w:pPr>
              <w:jc w:val="center"/>
            </w:pPr>
            <w:r w:rsidRPr="00DC2681">
              <w:t>HERRAMIENTA DE EVALUACIÓN</w:t>
            </w:r>
          </w:p>
        </w:tc>
        <w:tc>
          <w:tcPr>
            <w:tcW w:w="3183" w:type="dxa"/>
            <w:tcBorders>
              <w:top w:val="single" w:sz="24" w:space="0" w:color="auto"/>
              <w:left w:val="single" w:sz="24" w:space="0" w:color="auto"/>
              <w:bottom w:val="single" w:sz="24" w:space="0" w:color="auto"/>
            </w:tcBorders>
            <w:vAlign w:val="center"/>
          </w:tcPr>
          <w:p w:rsidR="00225E4B" w:rsidRPr="00DC2681" w:rsidRDefault="00225E4B" w:rsidP="00FF0251">
            <w:pPr>
              <w:jc w:val="center"/>
            </w:pPr>
            <w:r w:rsidRPr="00DC2681">
              <w:t>PORCENTAJE</w:t>
            </w:r>
          </w:p>
          <w:p w:rsidR="00225E4B" w:rsidRPr="00DC2681" w:rsidRDefault="00225E4B" w:rsidP="00FF0251">
            <w:pPr>
              <w:jc w:val="center"/>
            </w:pPr>
            <w:r w:rsidRPr="00DC2681">
              <w:t>EN NOTA DE EVALUACIÓN</w:t>
            </w:r>
          </w:p>
        </w:tc>
      </w:tr>
      <w:tr w:rsidR="00225E4B" w:rsidRPr="00F31CA6" w:rsidTr="00225E4B">
        <w:tc>
          <w:tcPr>
            <w:tcW w:w="5537" w:type="dxa"/>
            <w:tcBorders>
              <w:top w:val="single" w:sz="24" w:space="0" w:color="auto"/>
              <w:right w:val="single" w:sz="24" w:space="0" w:color="auto"/>
            </w:tcBorders>
          </w:tcPr>
          <w:p w:rsidR="00225E4B" w:rsidRPr="00DC2681" w:rsidRDefault="00225E4B" w:rsidP="00FF0251">
            <w:pPr>
              <w:rPr>
                <w:color w:val="0000FF"/>
              </w:rPr>
            </w:pPr>
            <w:r w:rsidRPr="00DC2681">
              <w:rPr>
                <w:color w:val="0000FF"/>
              </w:rPr>
              <w:t>Exámenes</w:t>
            </w:r>
          </w:p>
        </w:tc>
        <w:tc>
          <w:tcPr>
            <w:tcW w:w="3183" w:type="dxa"/>
            <w:tcBorders>
              <w:top w:val="single" w:sz="24" w:space="0" w:color="auto"/>
              <w:left w:val="single" w:sz="24" w:space="0" w:color="auto"/>
            </w:tcBorders>
          </w:tcPr>
          <w:p w:rsidR="00225E4B" w:rsidRPr="00DC2681" w:rsidRDefault="00225E4B" w:rsidP="00FF0251">
            <w:pPr>
              <w:jc w:val="center"/>
              <w:rPr>
                <w:color w:val="0000FF"/>
              </w:rPr>
            </w:pPr>
            <w:r w:rsidRPr="00DC2681">
              <w:rPr>
                <w:color w:val="0000FF"/>
              </w:rPr>
              <w:t>50 %</w:t>
            </w:r>
          </w:p>
        </w:tc>
      </w:tr>
      <w:tr w:rsidR="00225E4B" w:rsidRPr="00F31CA6" w:rsidTr="00225E4B">
        <w:tc>
          <w:tcPr>
            <w:tcW w:w="5537" w:type="dxa"/>
            <w:tcBorders>
              <w:right w:val="single" w:sz="24" w:space="0" w:color="auto"/>
            </w:tcBorders>
          </w:tcPr>
          <w:p w:rsidR="00225E4B" w:rsidRPr="00DC2681" w:rsidRDefault="00225E4B" w:rsidP="00FF0251">
            <w:pPr>
              <w:rPr>
                <w:color w:val="0000FF"/>
              </w:rPr>
            </w:pPr>
            <w:r w:rsidRPr="00DC2681">
              <w:rPr>
                <w:color w:val="0000FF"/>
              </w:rPr>
              <w:t xml:space="preserve">Actividades realizadas en el aula </w:t>
            </w:r>
          </w:p>
        </w:tc>
        <w:tc>
          <w:tcPr>
            <w:tcW w:w="3183" w:type="dxa"/>
            <w:tcBorders>
              <w:left w:val="single" w:sz="24" w:space="0" w:color="auto"/>
            </w:tcBorders>
          </w:tcPr>
          <w:p w:rsidR="00225E4B" w:rsidRPr="00DC2681" w:rsidRDefault="00225E4B" w:rsidP="00FF0251">
            <w:pPr>
              <w:jc w:val="center"/>
              <w:rPr>
                <w:color w:val="0000FF"/>
              </w:rPr>
            </w:pPr>
            <w:r w:rsidRPr="00DC2681">
              <w:rPr>
                <w:color w:val="0000FF"/>
              </w:rPr>
              <w:t>30%</w:t>
            </w:r>
          </w:p>
        </w:tc>
      </w:tr>
      <w:tr w:rsidR="00225E4B" w:rsidRPr="00F31CA6" w:rsidTr="00225E4B">
        <w:tc>
          <w:tcPr>
            <w:tcW w:w="5537" w:type="dxa"/>
            <w:tcBorders>
              <w:right w:val="single" w:sz="24" w:space="0" w:color="auto"/>
            </w:tcBorders>
          </w:tcPr>
          <w:p w:rsidR="00225E4B" w:rsidRPr="00DC2681" w:rsidRDefault="00225E4B" w:rsidP="00FF0251">
            <w:pPr>
              <w:rPr>
                <w:color w:val="0000FF"/>
              </w:rPr>
            </w:pPr>
            <w:r w:rsidRPr="00DC2681">
              <w:rPr>
                <w:color w:val="0000FF"/>
              </w:rPr>
              <w:t>Trabajos y ejercicios complementarios</w:t>
            </w:r>
          </w:p>
        </w:tc>
        <w:tc>
          <w:tcPr>
            <w:tcW w:w="3183" w:type="dxa"/>
            <w:tcBorders>
              <w:left w:val="single" w:sz="24" w:space="0" w:color="auto"/>
            </w:tcBorders>
          </w:tcPr>
          <w:p w:rsidR="00225E4B" w:rsidRPr="00DC2681" w:rsidRDefault="00710404" w:rsidP="00FF0251">
            <w:pPr>
              <w:jc w:val="center"/>
              <w:rPr>
                <w:color w:val="0000FF"/>
              </w:rPr>
            </w:pPr>
            <w:r>
              <w:rPr>
                <w:color w:val="0000FF"/>
              </w:rPr>
              <w:t xml:space="preserve"> 10</w:t>
            </w:r>
            <w:r w:rsidR="00225E4B" w:rsidRPr="00DC2681">
              <w:rPr>
                <w:color w:val="0000FF"/>
              </w:rPr>
              <w:t>%</w:t>
            </w:r>
          </w:p>
        </w:tc>
      </w:tr>
      <w:tr w:rsidR="00225E4B" w:rsidRPr="00F31CA6" w:rsidTr="00225E4B">
        <w:tc>
          <w:tcPr>
            <w:tcW w:w="5537" w:type="dxa"/>
            <w:tcBorders>
              <w:right w:val="single" w:sz="24" w:space="0" w:color="auto"/>
            </w:tcBorders>
          </w:tcPr>
          <w:p w:rsidR="00225E4B" w:rsidRPr="00DC2681" w:rsidRDefault="00225E4B" w:rsidP="00FF0251">
            <w:pPr>
              <w:rPr>
                <w:color w:val="0000FF"/>
              </w:rPr>
            </w:pPr>
            <w:r w:rsidRPr="00DC2681">
              <w:rPr>
                <w:color w:val="0000FF"/>
              </w:rPr>
              <w:t>Participación activa en clase y actitud</w:t>
            </w:r>
          </w:p>
        </w:tc>
        <w:tc>
          <w:tcPr>
            <w:tcW w:w="3183" w:type="dxa"/>
            <w:tcBorders>
              <w:left w:val="single" w:sz="24" w:space="0" w:color="auto"/>
            </w:tcBorders>
          </w:tcPr>
          <w:p w:rsidR="00225E4B" w:rsidRPr="00DC2681" w:rsidRDefault="00225E4B" w:rsidP="00710404">
            <w:pPr>
              <w:jc w:val="center"/>
              <w:rPr>
                <w:color w:val="0000FF"/>
              </w:rPr>
            </w:pPr>
            <w:r w:rsidRPr="00DC2681">
              <w:rPr>
                <w:color w:val="0000FF"/>
              </w:rPr>
              <w:t>1</w:t>
            </w:r>
            <w:r w:rsidR="00710404">
              <w:rPr>
                <w:color w:val="0000FF"/>
              </w:rPr>
              <w:t>0</w:t>
            </w:r>
            <w:r w:rsidRPr="00DC2681">
              <w:rPr>
                <w:color w:val="0000FF"/>
              </w:rPr>
              <w:t>%</w:t>
            </w:r>
          </w:p>
        </w:tc>
      </w:tr>
      <w:tr w:rsidR="00225E4B" w:rsidRPr="00F31CA6" w:rsidTr="00225E4B">
        <w:tc>
          <w:tcPr>
            <w:tcW w:w="5537" w:type="dxa"/>
            <w:tcBorders>
              <w:top w:val="single" w:sz="24" w:space="0" w:color="auto"/>
              <w:bottom w:val="single" w:sz="24" w:space="0" w:color="auto"/>
              <w:right w:val="single" w:sz="24" w:space="0" w:color="auto"/>
            </w:tcBorders>
          </w:tcPr>
          <w:p w:rsidR="00225E4B" w:rsidRPr="00DC2681" w:rsidRDefault="00225E4B" w:rsidP="00FF0251">
            <w:pPr>
              <w:rPr>
                <w:color w:val="0000FF"/>
              </w:rPr>
            </w:pPr>
            <w:r w:rsidRPr="00DC2681">
              <w:rPr>
                <w:color w:val="0000FF"/>
              </w:rPr>
              <w:t>TOTAL</w:t>
            </w:r>
          </w:p>
        </w:tc>
        <w:tc>
          <w:tcPr>
            <w:tcW w:w="3183" w:type="dxa"/>
            <w:tcBorders>
              <w:top w:val="single" w:sz="24" w:space="0" w:color="auto"/>
              <w:left w:val="single" w:sz="24" w:space="0" w:color="auto"/>
              <w:bottom w:val="single" w:sz="24" w:space="0" w:color="auto"/>
            </w:tcBorders>
          </w:tcPr>
          <w:p w:rsidR="00225E4B" w:rsidRPr="00DC2681" w:rsidRDefault="00225E4B" w:rsidP="00FF0251">
            <w:pPr>
              <w:jc w:val="center"/>
              <w:rPr>
                <w:color w:val="0000FF"/>
              </w:rPr>
            </w:pPr>
            <w:r w:rsidRPr="00DC2681">
              <w:rPr>
                <w:color w:val="0000FF"/>
              </w:rPr>
              <w:t>100%</w:t>
            </w:r>
          </w:p>
        </w:tc>
      </w:tr>
    </w:tbl>
    <w:p w:rsidR="00225E4B" w:rsidRPr="00F31CA6" w:rsidRDefault="00225E4B" w:rsidP="00225E4B">
      <w:pPr>
        <w:pStyle w:val="Ttulo4"/>
        <w:rPr>
          <w:rFonts w:ascii="Times New Roman" w:hAnsi="Times New Roman"/>
          <w:b w:val="0"/>
          <w:szCs w:val="24"/>
          <w:lang w:val="es-ES_tradnl"/>
        </w:rPr>
      </w:pPr>
      <w:r>
        <w:rPr>
          <w:rFonts w:ascii="Times New Roman" w:hAnsi="Times New Roman"/>
          <w:b w:val="0"/>
          <w:szCs w:val="24"/>
          <w:lang w:val="es-ES_tradnl"/>
        </w:rPr>
        <w:t xml:space="preserve">TEMPORALIZACION: </w:t>
      </w:r>
      <w:r w:rsidRPr="00F31CA6">
        <w:rPr>
          <w:rFonts w:ascii="Times New Roman" w:hAnsi="Times New Roman"/>
          <w:b w:val="0"/>
          <w:szCs w:val="24"/>
          <w:lang w:val="es-ES_tradnl"/>
        </w:rPr>
        <w:t xml:space="preserve">186 h </w:t>
      </w:r>
    </w:p>
    <w:p w:rsidR="00225E4B" w:rsidRPr="00F31CA6" w:rsidRDefault="00225E4B" w:rsidP="00225E4B">
      <w:pPr>
        <w:jc w:val="both"/>
        <w:rPr>
          <w:lang w:val="es-ES_tradnl"/>
        </w:rPr>
      </w:pPr>
    </w:p>
    <w:p w:rsidR="00225E4B" w:rsidRPr="00F31CA6" w:rsidRDefault="00225E4B" w:rsidP="00225E4B">
      <w:pPr>
        <w:spacing w:before="324" w:line="276" w:lineRule="exact"/>
        <w:ind w:right="216"/>
        <w:rPr>
          <w:rFonts w:ascii="Arial" w:hAnsi="Arial" w:cs="Arial"/>
          <w:b/>
          <w:bCs/>
          <w:spacing w:val="-2"/>
          <w:lang w:val="es-ES_tradnl"/>
        </w:rPr>
      </w:pPr>
      <w:r>
        <w:rPr>
          <w:rFonts w:ascii="Arial" w:hAnsi="Arial" w:cs="Arial"/>
          <w:b/>
          <w:szCs w:val="24"/>
          <w:u w:val="single"/>
          <w:lang w:val="es-ES_tradnl"/>
        </w:rPr>
        <w:br w:type="page"/>
      </w:r>
      <w:r w:rsidRPr="00F31CA6">
        <w:rPr>
          <w:rFonts w:ascii="Arial" w:hAnsi="Arial" w:cs="Arial"/>
          <w:b/>
          <w:bCs/>
          <w:spacing w:val="-2"/>
          <w:lang w:val="es-ES_tradnl"/>
        </w:rPr>
        <w:lastRenderedPageBreak/>
        <w:t>INTRODUCCIÓN</w:t>
      </w:r>
    </w:p>
    <w:p w:rsidR="00225E4B" w:rsidRPr="00225E4B" w:rsidRDefault="00225E4B" w:rsidP="00225E4B">
      <w:pPr>
        <w:spacing w:before="324" w:line="276" w:lineRule="exact"/>
        <w:ind w:right="216" w:firstLine="1728"/>
        <w:jc w:val="both"/>
        <w:rPr>
          <w:rFonts w:ascii="Arial" w:hAnsi="Arial" w:cs="Arial"/>
          <w:sz w:val="24"/>
          <w:szCs w:val="24"/>
        </w:rPr>
      </w:pPr>
      <w:r w:rsidRPr="00225E4B">
        <w:rPr>
          <w:rFonts w:ascii="Arial" w:hAnsi="Arial" w:cs="Arial"/>
          <w:sz w:val="24"/>
          <w:szCs w:val="24"/>
        </w:rPr>
        <w:t xml:space="preserve">Los módulos profesionales de Ciencias Aplicadas, tienen como referente el currículo de materias de </w:t>
      </w:r>
      <w:smartTag w:uri="urn:schemas-microsoft-com:office:smarttags" w:element="PersonName">
        <w:smartTagPr>
          <w:attr w:name="ProductID" w:val="la ESO"/>
        </w:smartTagPr>
        <w:r w:rsidRPr="00225E4B">
          <w:rPr>
            <w:rFonts w:ascii="Arial" w:hAnsi="Arial" w:cs="Arial"/>
            <w:sz w:val="24"/>
            <w:szCs w:val="24"/>
          </w:rPr>
          <w:t>la ESO</w:t>
        </w:r>
      </w:smartTag>
      <w:r w:rsidRPr="00225E4B">
        <w:rPr>
          <w:rFonts w:ascii="Arial" w:hAnsi="Arial" w:cs="Arial"/>
          <w:sz w:val="24"/>
          <w:szCs w:val="24"/>
        </w:rPr>
        <w:t xml:space="preserve"> incluidas en el bloque correspondiente y el perfil profesional del título de Formación Profesional en el que se incluyen, con sus contenidos  secuenciados a lo largo de los dos cursos académicos de que consta esta oferta educativa.</w:t>
      </w:r>
    </w:p>
    <w:p w:rsidR="00225E4B" w:rsidRPr="00225E4B" w:rsidRDefault="00225E4B" w:rsidP="00225E4B">
      <w:pPr>
        <w:spacing w:before="324" w:line="276" w:lineRule="exact"/>
        <w:ind w:right="216" w:firstLine="1728"/>
        <w:jc w:val="both"/>
        <w:rPr>
          <w:rFonts w:ascii="Arial" w:hAnsi="Arial" w:cs="Arial"/>
          <w:sz w:val="24"/>
          <w:szCs w:val="24"/>
        </w:rPr>
      </w:pPr>
      <w:r w:rsidRPr="00225E4B">
        <w:rPr>
          <w:rFonts w:ascii="Arial" w:hAnsi="Arial" w:cs="Arial"/>
          <w:sz w:val="24"/>
          <w:szCs w:val="24"/>
        </w:rPr>
        <w:t>Por el perfil que presenta este tipo de alumnado, la formación  no puede limitarse a ofrecer los mismos contenidos y  la misma metodología que a lo largo de la educación secundaria obligatoria, dados los resultados negativos obtenidos hasta la fecha; sino que ha de comprometerse en reactivar los procesos de aprendizaje de una manera más atractiva y práctica, así como a fomentar la motivación intrínseca de estos jóvenes, incidiendo en la mejora de su autoestima, probablemente dañada por años de fracaso escolar.</w:t>
      </w:r>
    </w:p>
    <w:p w:rsidR="00225E4B" w:rsidRDefault="00225E4B" w:rsidP="00225E4B">
      <w:pPr>
        <w:spacing w:before="324" w:line="276" w:lineRule="exact"/>
        <w:ind w:right="216" w:firstLine="1728"/>
        <w:jc w:val="both"/>
        <w:rPr>
          <w:rFonts w:ascii="Arial" w:hAnsi="Arial" w:cs="Arial"/>
          <w:sz w:val="24"/>
          <w:szCs w:val="24"/>
        </w:rPr>
      </w:pPr>
      <w:r w:rsidRPr="00225E4B">
        <w:rPr>
          <w:rFonts w:ascii="Arial" w:hAnsi="Arial" w:cs="Arial"/>
          <w:sz w:val="24"/>
          <w:szCs w:val="24"/>
        </w:rPr>
        <w:t>Se trata de ofrecer dentro de estos módulos de formación básica, un nuevo formato educativo basado en el enfoque de “aprender haciendo” para poder adquirir los conocimientos, habilidades y destrezas necesarias para poder superar con éxito el ciclo de Formación Profesional Básica y continuar estudios de  ciclos formativos de grado medio. De esta manera, la realización diaria de las tareas y trabajos del aula, se convierte en una herramienta eficaz para aprender y poner en práctica los aspectos básicos del currículo de lengua castellana y matemáticas de la educación secundaria obligatoria, así como para la adquisición y desarrollo de las competencias básicas.</w:t>
      </w:r>
    </w:p>
    <w:p w:rsidR="003C6504" w:rsidRDefault="003C6504" w:rsidP="00225E4B">
      <w:pPr>
        <w:spacing w:before="324" w:line="276" w:lineRule="exact"/>
        <w:ind w:right="216" w:firstLine="1728"/>
        <w:jc w:val="both"/>
        <w:rPr>
          <w:rFonts w:ascii="Arial" w:hAnsi="Arial" w:cs="Arial"/>
          <w:sz w:val="24"/>
          <w:szCs w:val="24"/>
        </w:rPr>
      </w:pPr>
    </w:p>
    <w:p w:rsidR="003C6504" w:rsidRPr="003C6504" w:rsidRDefault="003C6504" w:rsidP="003C6504">
      <w:pPr>
        <w:rPr>
          <w:rFonts w:ascii="Arial" w:hAnsi="Arial" w:cs="Arial"/>
        </w:rPr>
      </w:pPr>
      <w:r w:rsidRPr="003C6504">
        <w:rPr>
          <w:rFonts w:ascii="Arial" w:hAnsi="Arial" w:cs="Arial"/>
          <w:b/>
        </w:rPr>
        <w:t>CONTEXTO</w:t>
      </w:r>
    </w:p>
    <w:p w:rsidR="003C6504" w:rsidRPr="003C6504" w:rsidRDefault="003C6504" w:rsidP="003C6504">
      <w:pPr>
        <w:spacing w:before="324" w:line="276" w:lineRule="exact"/>
        <w:ind w:right="216" w:firstLine="708"/>
        <w:jc w:val="both"/>
        <w:rPr>
          <w:rFonts w:ascii="Arial" w:hAnsi="Arial" w:cs="Arial"/>
          <w:sz w:val="24"/>
          <w:szCs w:val="24"/>
        </w:rPr>
      </w:pPr>
      <w:r w:rsidRPr="003C6504">
        <w:rPr>
          <w:rFonts w:ascii="Arial" w:hAnsi="Arial" w:cs="Arial"/>
          <w:sz w:val="24"/>
          <w:szCs w:val="24"/>
        </w:rPr>
        <w:t>El I E S “EL ARGAR” cuenta con un Edificio principal (EP), un Edificio de Talleres ligeros (TL) y seis antiguos talleres pesados (TP), hoy parcialmente  reconvertidos. También existen tres pistas polideportivas y una cantina escolar situada exenta, aparcamientos y zona ajardinada sobre un recinto vallado de unos 13000 m2 de superficie.</w:t>
      </w:r>
    </w:p>
    <w:p w:rsidR="003C6504" w:rsidRPr="003C6504" w:rsidRDefault="003C6504" w:rsidP="003C6504">
      <w:pPr>
        <w:autoSpaceDE w:val="0"/>
        <w:spacing w:line="240" w:lineRule="auto"/>
        <w:ind w:firstLine="708"/>
        <w:rPr>
          <w:rFonts w:ascii="Arial" w:hAnsi="Arial" w:cs="Arial"/>
          <w:sz w:val="24"/>
          <w:szCs w:val="24"/>
        </w:rPr>
      </w:pPr>
      <w:r w:rsidRPr="003C6504">
        <w:rPr>
          <w:rFonts w:ascii="Arial" w:hAnsi="Arial" w:cs="Arial"/>
          <w:sz w:val="24"/>
          <w:szCs w:val="24"/>
        </w:rPr>
        <w:t xml:space="preserve">En el EP, en su planta baja se encuentran los servicios administrativos y de archivo y los despachos de Director, Jefe de Estudios y Secretario, Conserjería, Reprografía, Biblioteca, Sala de Profesores, Gimnasio, Aula de Informática general y la vivienda </w:t>
      </w:r>
      <w:proofErr w:type="gramStart"/>
      <w:r w:rsidRPr="003C6504">
        <w:rPr>
          <w:rFonts w:ascii="Arial" w:hAnsi="Arial" w:cs="Arial"/>
          <w:sz w:val="24"/>
          <w:szCs w:val="24"/>
        </w:rPr>
        <w:t>del</w:t>
      </w:r>
      <w:proofErr w:type="gramEnd"/>
      <w:r w:rsidRPr="003C6504">
        <w:rPr>
          <w:rFonts w:ascii="Arial" w:hAnsi="Arial" w:cs="Arial"/>
          <w:sz w:val="24"/>
          <w:szCs w:val="24"/>
        </w:rPr>
        <w:t xml:space="preserve"> ordenanza. En la Primera planta se localiza el salón de actos, el aula de música y dos laboratorios de Idiomas así como un laboratorio de Física y Química y dos aulas de carácter general, el Despacho de Orientación y otros departamentos y el taller de Fotografía. Le Segunda planta acoge otro laboratorio de Física y Química, un aula de Informática de la Familia Profesional de Administración y aulas generales. Por fin en la Tercera planta se encuentra un laboratorio de Biología y Geología y aulas.</w:t>
      </w:r>
    </w:p>
    <w:p w:rsidR="003C6504" w:rsidRPr="003C6504" w:rsidRDefault="003C6504" w:rsidP="003C6504">
      <w:pPr>
        <w:autoSpaceDE w:val="0"/>
        <w:spacing w:line="240" w:lineRule="auto"/>
        <w:ind w:firstLine="708"/>
        <w:rPr>
          <w:rFonts w:ascii="Arial" w:hAnsi="Arial" w:cs="Arial"/>
          <w:sz w:val="24"/>
          <w:szCs w:val="24"/>
        </w:rPr>
      </w:pPr>
      <w:r w:rsidRPr="003C6504">
        <w:rPr>
          <w:rFonts w:ascii="Arial" w:hAnsi="Arial" w:cs="Arial"/>
          <w:sz w:val="24"/>
          <w:szCs w:val="24"/>
        </w:rPr>
        <w:lastRenderedPageBreak/>
        <w:t xml:space="preserve">En el edificio de TL están las aulas-laboratorio de la Familia Profesional de Electricidad-Electrónica, con diversas aulas de informática, así como las del Programa de Garantía Social y las teóricas de la Familia Profesional de Mantenimiento y Servicio a la Producción y también un aula de Tecnología general. Los TP recogen, como ya hemos dicho parcialmente adaptados a las nuevas enseñanzas que se imparten, un aula de Educación Plástica y Visual, un Aula de informática que da servicio al Plan de Familia, al que se encuentra acogido el Instituto en su versión de actividades complementarias, tres aulas de la Familia Profesional de Administración con equipamiento informático, un aula de apoyo, un aula general, un aula de Tecnología de ESO y tres talleres de la Familia Profesional de Mantenimiento y Servicio a la Producción. </w:t>
      </w:r>
    </w:p>
    <w:p w:rsidR="003C6504" w:rsidRPr="003C6504" w:rsidRDefault="003C6504" w:rsidP="003C6504">
      <w:pPr>
        <w:autoSpaceDE w:val="0"/>
        <w:spacing w:line="240" w:lineRule="auto"/>
        <w:ind w:firstLine="708"/>
        <w:rPr>
          <w:rFonts w:ascii="Arial" w:hAnsi="Arial" w:cs="Arial"/>
          <w:sz w:val="24"/>
          <w:szCs w:val="24"/>
        </w:rPr>
      </w:pPr>
    </w:p>
    <w:p w:rsidR="003C6504" w:rsidRDefault="003C6504" w:rsidP="003C6504">
      <w:pPr>
        <w:autoSpaceDE w:val="0"/>
        <w:spacing w:line="240" w:lineRule="auto"/>
        <w:ind w:firstLine="708"/>
        <w:rPr>
          <w:rFonts w:ascii="Arial" w:hAnsi="Arial" w:cs="Arial"/>
          <w:sz w:val="24"/>
          <w:szCs w:val="24"/>
        </w:rPr>
      </w:pPr>
      <w:r w:rsidRPr="003C6504">
        <w:rPr>
          <w:rFonts w:ascii="Arial" w:hAnsi="Arial" w:cs="Arial"/>
          <w:sz w:val="24"/>
          <w:szCs w:val="24"/>
        </w:rPr>
        <w:t>Hay que mencionar que el Instituto se encuentra equipado con una instalación en red de los ordenadores (más de 250) de administración, departamentos, dirección y aulas con salida a Internet por ADSL, de banda ancha, así como que existe un equipamiento importante de TV, vídeos, DVD, retroproyectores etc., que se encuentran alojados de forma permanente en las aulas, ya que en nuestra filosofía de trabajo se ha procurado que sean los diferentes departamentos los que cuenten con aulas fijas dentro de lo posible para poder alojar este material facilitando su uso así como disponer de bibliotecas de aula. etc.</w:t>
      </w:r>
    </w:p>
    <w:p w:rsidR="003C6504" w:rsidRPr="003C6504" w:rsidRDefault="003C6504" w:rsidP="003C6504">
      <w:pPr>
        <w:autoSpaceDE w:val="0"/>
        <w:spacing w:line="240" w:lineRule="auto"/>
        <w:ind w:firstLine="708"/>
        <w:rPr>
          <w:rFonts w:ascii="Arial" w:hAnsi="Arial" w:cs="Arial"/>
          <w:sz w:val="24"/>
          <w:szCs w:val="24"/>
        </w:rPr>
      </w:pPr>
      <w:bookmarkStart w:id="0" w:name="_GoBack"/>
      <w:bookmarkEnd w:id="0"/>
    </w:p>
    <w:p w:rsidR="00225E4B" w:rsidRDefault="00225E4B" w:rsidP="00DB0B95">
      <w:pPr>
        <w:pStyle w:val="t4"/>
        <w:tabs>
          <w:tab w:val="left" w:pos="8460"/>
        </w:tabs>
        <w:rPr>
          <w:rFonts w:ascii="Arial" w:hAnsi="Arial" w:cs="Arial"/>
          <w:b/>
          <w:szCs w:val="24"/>
          <w:u w:val="single"/>
          <w:lang w:val="es-ES_tradnl"/>
        </w:rPr>
      </w:pPr>
    </w:p>
    <w:p w:rsidR="00DF3DA8" w:rsidRPr="00DB0B95" w:rsidRDefault="00225E4B" w:rsidP="00DB0B95">
      <w:pPr>
        <w:pStyle w:val="t4"/>
        <w:tabs>
          <w:tab w:val="left" w:pos="8460"/>
        </w:tabs>
        <w:rPr>
          <w:rFonts w:ascii="Arial" w:hAnsi="Arial" w:cs="Arial"/>
          <w:b/>
          <w:szCs w:val="24"/>
          <w:u w:val="single"/>
          <w:lang w:val="es-ES_tradnl"/>
        </w:rPr>
      </w:pPr>
      <w:r>
        <w:rPr>
          <w:rFonts w:ascii="Arial" w:hAnsi="Arial" w:cs="Arial"/>
          <w:b/>
          <w:szCs w:val="24"/>
          <w:u w:val="single"/>
          <w:lang w:val="es-ES_tradnl"/>
        </w:rPr>
        <w:t xml:space="preserve"> </w:t>
      </w:r>
      <w:r w:rsidR="00DB0B95" w:rsidRPr="00DB0B95">
        <w:rPr>
          <w:rFonts w:ascii="Arial" w:hAnsi="Arial" w:cs="Arial"/>
          <w:b/>
          <w:szCs w:val="24"/>
          <w:u w:val="single"/>
          <w:lang w:val="es-ES_tradnl"/>
        </w:rPr>
        <w:t>OBJETIVOS DE LA FORMACIÓN PROFESIONAL</w:t>
      </w:r>
      <w:r w:rsidR="00DB0B95" w:rsidRPr="00DB0B95">
        <w:rPr>
          <w:rFonts w:ascii="Arial" w:hAnsi="Arial" w:cs="Arial"/>
          <w:b/>
          <w:szCs w:val="24"/>
          <w:u w:val="single"/>
          <w:lang w:val="es-ES_tradnl"/>
        </w:rPr>
        <w:tab/>
      </w:r>
    </w:p>
    <w:p w:rsidR="00E63BDD" w:rsidRPr="00DB0B95" w:rsidRDefault="00E63BDD" w:rsidP="00DB0B95">
      <w:pPr>
        <w:pStyle w:val="guinconfrancesa0"/>
        <w:ind w:left="0" w:firstLine="0"/>
        <w:rPr>
          <w:rFonts w:cs="Arial"/>
          <w:lang w:eastAsia="es-ES_tradnl"/>
        </w:rPr>
      </w:pPr>
    </w:p>
    <w:p w:rsidR="00BB784B" w:rsidRPr="00727986" w:rsidRDefault="00727986" w:rsidP="00727986">
      <w:pPr>
        <w:spacing w:after="0" w:line="240" w:lineRule="auto"/>
        <w:ind w:left="425" w:hanging="425"/>
        <w:rPr>
          <w:rFonts w:ascii="Arial" w:hAnsi="Arial" w:cs="Arial"/>
          <w:sz w:val="24"/>
          <w:szCs w:val="24"/>
        </w:rPr>
      </w:pPr>
      <w:r>
        <w:rPr>
          <w:rFonts w:ascii="Arial" w:hAnsi="Arial" w:cs="Arial"/>
          <w:sz w:val="24"/>
          <w:szCs w:val="24"/>
        </w:rPr>
        <w:t xml:space="preserve">  1</w:t>
      </w:r>
      <w:r w:rsidRPr="00DB0B95">
        <w:rPr>
          <w:rFonts w:ascii="Arial" w:hAnsi="Arial" w:cs="Arial"/>
          <w:sz w:val="24"/>
          <w:szCs w:val="24"/>
        </w:rPr>
        <w:t>.</w:t>
      </w:r>
      <w:r>
        <w:rPr>
          <w:rFonts w:ascii="Arial" w:hAnsi="Arial" w:cs="Arial"/>
          <w:sz w:val="24"/>
          <w:szCs w:val="24"/>
        </w:rPr>
        <w:t xml:space="preserve"> </w:t>
      </w:r>
      <w:r w:rsidRPr="00DB0B95">
        <w:rPr>
          <w:rFonts w:ascii="Arial" w:hAnsi="Arial" w:cs="Arial"/>
          <w:sz w:val="24"/>
          <w:szCs w:val="24"/>
        </w:rPr>
        <w:t xml:space="preserve"> </w:t>
      </w:r>
      <w:r w:rsidR="00BB784B" w:rsidRPr="00727986">
        <w:rPr>
          <w:rFonts w:ascii="Arial" w:hAnsi="Arial" w:cs="Arial"/>
          <w:sz w:val="24"/>
          <w:szCs w:val="24"/>
        </w:rPr>
        <w:t>La Formación Profesional en el sistema educativo contribuirá a que el alumnado consiga los resultados de aprendizaje que le permitan:</w:t>
      </w:r>
    </w:p>
    <w:p w:rsidR="00E63BDD" w:rsidRPr="00DB0B95" w:rsidRDefault="00E63BDD" w:rsidP="00DB0B95">
      <w:pPr>
        <w:pStyle w:val="guinconfrancesa0"/>
        <w:ind w:left="0" w:firstLine="0"/>
        <w:rPr>
          <w:rFonts w:cs="Arial"/>
          <w:lang w:eastAsia="es-ES_tradnl"/>
        </w:rPr>
      </w:pPr>
    </w:p>
    <w:p w:rsidR="00BB784B" w:rsidRDefault="00BB784B" w:rsidP="00727986">
      <w:pPr>
        <w:pStyle w:val="guinconfrancesa0"/>
        <w:ind w:left="700" w:hanging="350"/>
        <w:rPr>
          <w:lang w:eastAsia="es-ES_tradnl"/>
        </w:rPr>
      </w:pPr>
      <w:r w:rsidRPr="00DB0B95">
        <w:rPr>
          <w:lang w:eastAsia="es-ES_tradnl"/>
        </w:rPr>
        <w:t>a)</w:t>
      </w:r>
      <w:r w:rsidR="00DB0B95">
        <w:rPr>
          <w:lang w:eastAsia="es-ES_tradnl"/>
        </w:rPr>
        <w:t xml:space="preserve"> </w:t>
      </w:r>
      <w:r w:rsidRPr="00DB0B95">
        <w:rPr>
          <w:lang w:eastAsia="es-ES_tradnl"/>
        </w:rPr>
        <w:t xml:space="preserve"> Desarrollar las competencias propias de cada título de formación profesional.</w:t>
      </w:r>
    </w:p>
    <w:p w:rsidR="002B448C" w:rsidRPr="00DB0B95" w:rsidRDefault="002B448C" w:rsidP="00727986">
      <w:pPr>
        <w:pStyle w:val="guinconfrancesa0"/>
        <w:ind w:left="700" w:hanging="350"/>
        <w:rPr>
          <w:lang w:eastAsia="es-ES_tradnl"/>
        </w:rPr>
      </w:pPr>
    </w:p>
    <w:p w:rsidR="00BB784B" w:rsidRDefault="00BB784B" w:rsidP="00727986">
      <w:pPr>
        <w:pStyle w:val="guinconfrancesa0"/>
        <w:ind w:left="700" w:hanging="350"/>
        <w:rPr>
          <w:lang w:eastAsia="es-ES_tradnl"/>
        </w:rPr>
      </w:pPr>
      <w:r w:rsidRPr="00DB0B95">
        <w:rPr>
          <w:lang w:eastAsia="es-ES_tradnl"/>
        </w:rPr>
        <w:t>b)</w:t>
      </w:r>
      <w:r w:rsidR="00DB0B95">
        <w:rPr>
          <w:lang w:eastAsia="es-ES_tradnl"/>
        </w:rPr>
        <w:t xml:space="preserve"> </w:t>
      </w:r>
      <w:r w:rsidRPr="00DB0B95">
        <w:rPr>
          <w:lang w:eastAsia="es-ES_tradnl"/>
        </w:rPr>
        <w:t xml:space="preserve"> Comprender la organización y las características del sector productivo correspondiente, así como los mecanismos de inserción profesional.</w:t>
      </w:r>
    </w:p>
    <w:p w:rsidR="002B448C" w:rsidRPr="00DB0B95" w:rsidRDefault="002B448C" w:rsidP="00727986">
      <w:pPr>
        <w:pStyle w:val="guinconfrancesa0"/>
        <w:ind w:left="700" w:hanging="350"/>
        <w:rPr>
          <w:lang w:eastAsia="es-ES_tradnl"/>
        </w:rPr>
      </w:pPr>
    </w:p>
    <w:p w:rsidR="00BB784B" w:rsidRDefault="00BB784B" w:rsidP="00727986">
      <w:pPr>
        <w:pStyle w:val="guinconfrancesa0"/>
        <w:ind w:left="700" w:hanging="350"/>
        <w:rPr>
          <w:lang w:eastAsia="es-ES_tradnl"/>
        </w:rPr>
      </w:pPr>
      <w:r w:rsidRPr="00DB0B95">
        <w:rPr>
          <w:lang w:eastAsia="es-ES_tradnl"/>
        </w:rPr>
        <w:t xml:space="preserve">c) </w:t>
      </w:r>
      <w:r w:rsidR="00DB0B95">
        <w:rPr>
          <w:lang w:eastAsia="es-ES_tradnl"/>
        </w:rPr>
        <w:t xml:space="preserve"> </w:t>
      </w:r>
      <w:r w:rsidRPr="00DB0B95">
        <w:rPr>
          <w:lang w:eastAsia="es-ES_tradnl"/>
        </w:rPr>
        <w:t>Conocer la legislación laboral y los derechos y obligaciones que se derivan de las relaciones laborales.</w:t>
      </w:r>
    </w:p>
    <w:p w:rsidR="002B448C" w:rsidRPr="00DB0B95" w:rsidRDefault="002B448C" w:rsidP="00727986">
      <w:pPr>
        <w:pStyle w:val="guinconfrancesa0"/>
        <w:ind w:left="700" w:hanging="350"/>
        <w:rPr>
          <w:lang w:eastAsia="es-ES_tradnl"/>
        </w:rPr>
      </w:pPr>
    </w:p>
    <w:p w:rsidR="00BB784B" w:rsidRDefault="00BB784B" w:rsidP="00727986">
      <w:pPr>
        <w:pStyle w:val="guinconfrancesa0"/>
        <w:ind w:left="700" w:hanging="350"/>
        <w:rPr>
          <w:lang w:eastAsia="es-ES_tradnl"/>
        </w:rPr>
      </w:pPr>
      <w:r w:rsidRPr="00DB0B95">
        <w:rPr>
          <w:lang w:eastAsia="es-ES_tradnl"/>
        </w:rPr>
        <w:t xml:space="preserve">d) </w:t>
      </w:r>
      <w:r w:rsidR="00DB0B95">
        <w:rPr>
          <w:lang w:eastAsia="es-ES_tradnl"/>
        </w:rPr>
        <w:t xml:space="preserve"> </w:t>
      </w:r>
      <w:r w:rsidRPr="00DB0B95">
        <w:rPr>
          <w:lang w:eastAsia="es-ES_tradnl"/>
        </w:rPr>
        <w:t>Aprender por sí mismos y trabajar en equipo, así como formarse en la prevención de conflictos y en la resolución pacífica de los mismos en todos los ámbitos de la vida personal, familiar y social, con especial atención a la prevención de la violencia de género.</w:t>
      </w:r>
    </w:p>
    <w:p w:rsidR="002B448C" w:rsidRPr="00DB0B95" w:rsidRDefault="002B448C" w:rsidP="00727986">
      <w:pPr>
        <w:pStyle w:val="guinconfrancesa0"/>
        <w:ind w:left="700" w:hanging="350"/>
        <w:rPr>
          <w:lang w:eastAsia="es-ES_tradnl"/>
        </w:rPr>
      </w:pPr>
    </w:p>
    <w:p w:rsidR="00BB784B" w:rsidRDefault="00BB784B" w:rsidP="00727986">
      <w:pPr>
        <w:pStyle w:val="guinconfrancesa0"/>
        <w:ind w:left="700" w:hanging="350"/>
        <w:rPr>
          <w:lang w:eastAsia="es-ES_tradnl"/>
        </w:rPr>
      </w:pPr>
      <w:r w:rsidRPr="00DB0B95">
        <w:rPr>
          <w:lang w:eastAsia="es-ES_tradnl"/>
        </w:rPr>
        <w:t>e)</w:t>
      </w:r>
      <w:r w:rsidR="00DB0B95">
        <w:rPr>
          <w:lang w:eastAsia="es-ES_tradnl"/>
        </w:rPr>
        <w:t xml:space="preserve"> </w:t>
      </w:r>
      <w:r w:rsidRPr="00DB0B95">
        <w:rPr>
          <w:lang w:eastAsia="es-ES_tradnl"/>
        </w:rPr>
        <w:t xml:space="preserve"> Fomentar la igualdad efectiva de oportunidades entre hombres y mujeres, así como de las personas con discapacidad, para acceder a una formación que permita todo tipo de opciones profesionales y el ejercicio de las mismas.</w:t>
      </w:r>
    </w:p>
    <w:p w:rsidR="002B448C" w:rsidRPr="00DB0B95" w:rsidRDefault="002B448C" w:rsidP="00727986">
      <w:pPr>
        <w:pStyle w:val="guinconfrancesa0"/>
        <w:ind w:left="700" w:hanging="350"/>
        <w:rPr>
          <w:lang w:eastAsia="es-ES_tradnl"/>
        </w:rPr>
      </w:pPr>
    </w:p>
    <w:p w:rsidR="00BB784B" w:rsidRDefault="00BB784B" w:rsidP="00727986">
      <w:pPr>
        <w:pStyle w:val="guinconfrancesa0"/>
        <w:ind w:left="700" w:hanging="350"/>
        <w:rPr>
          <w:lang w:eastAsia="es-ES_tradnl"/>
        </w:rPr>
      </w:pPr>
      <w:r w:rsidRPr="00DB0B95">
        <w:rPr>
          <w:lang w:eastAsia="es-ES_tradnl"/>
        </w:rPr>
        <w:lastRenderedPageBreak/>
        <w:t xml:space="preserve">f) </w:t>
      </w:r>
      <w:r w:rsidR="00DB0B95">
        <w:rPr>
          <w:lang w:eastAsia="es-ES_tradnl"/>
        </w:rPr>
        <w:t xml:space="preserve"> </w:t>
      </w:r>
      <w:r w:rsidRPr="00DB0B95">
        <w:rPr>
          <w:lang w:eastAsia="es-ES_tradnl"/>
        </w:rPr>
        <w:t>Trabajar en condiciones de seguridad y salud, así como prevenir los posibles riesgos derivados del trabajo.</w:t>
      </w:r>
    </w:p>
    <w:p w:rsidR="002B448C" w:rsidRPr="00DB0B95" w:rsidRDefault="002B448C" w:rsidP="00727986">
      <w:pPr>
        <w:pStyle w:val="guinconfrancesa0"/>
        <w:ind w:left="700" w:hanging="350"/>
        <w:rPr>
          <w:lang w:eastAsia="es-ES_tradnl"/>
        </w:rPr>
      </w:pPr>
    </w:p>
    <w:p w:rsidR="00BB784B" w:rsidRDefault="00BB784B" w:rsidP="00727986">
      <w:pPr>
        <w:pStyle w:val="guinconfrancesa0"/>
        <w:ind w:left="700" w:hanging="350"/>
        <w:rPr>
          <w:lang w:eastAsia="es-ES_tradnl"/>
        </w:rPr>
      </w:pPr>
      <w:r w:rsidRPr="00DB0B95">
        <w:rPr>
          <w:lang w:eastAsia="es-ES_tradnl"/>
        </w:rPr>
        <w:t>g)</w:t>
      </w:r>
      <w:r w:rsidR="00DB0B95">
        <w:rPr>
          <w:lang w:eastAsia="es-ES_tradnl"/>
        </w:rPr>
        <w:t xml:space="preserve"> </w:t>
      </w:r>
      <w:r w:rsidRPr="00DB0B95">
        <w:rPr>
          <w:lang w:eastAsia="es-ES_tradnl"/>
        </w:rPr>
        <w:t xml:space="preserve"> Desarrollar una identidad profesional motivadora de futuros aprendizajes y adaptaciones a la evolución de los procesos productivos y al cambio social.</w:t>
      </w:r>
    </w:p>
    <w:p w:rsidR="002B448C" w:rsidRPr="00DB0B95" w:rsidRDefault="002B448C" w:rsidP="00727986">
      <w:pPr>
        <w:pStyle w:val="guinconfrancesa0"/>
        <w:ind w:left="700" w:hanging="350"/>
        <w:rPr>
          <w:lang w:eastAsia="es-ES_tradnl"/>
        </w:rPr>
      </w:pPr>
    </w:p>
    <w:p w:rsidR="00BB784B" w:rsidRDefault="00BB784B" w:rsidP="00727986">
      <w:pPr>
        <w:pStyle w:val="guinconfrancesa0"/>
        <w:ind w:left="700" w:hanging="350"/>
        <w:rPr>
          <w:lang w:eastAsia="es-ES_tradnl"/>
        </w:rPr>
      </w:pPr>
      <w:r w:rsidRPr="00DB0B95">
        <w:rPr>
          <w:lang w:eastAsia="es-ES_tradnl"/>
        </w:rPr>
        <w:t>h)</w:t>
      </w:r>
      <w:r w:rsidR="00DB0B95">
        <w:rPr>
          <w:lang w:eastAsia="es-ES_tradnl"/>
        </w:rPr>
        <w:t xml:space="preserve"> </w:t>
      </w:r>
      <w:r w:rsidRPr="00DB0B95">
        <w:rPr>
          <w:lang w:eastAsia="es-ES_tradnl"/>
        </w:rPr>
        <w:t xml:space="preserve"> Afianzar el espíritu emprendedor para el desempeño de actividades e iniciativas empresariales.</w:t>
      </w:r>
    </w:p>
    <w:p w:rsidR="002B448C" w:rsidRPr="00DB0B95" w:rsidRDefault="002B448C" w:rsidP="00727986">
      <w:pPr>
        <w:pStyle w:val="guinconfrancesa0"/>
        <w:ind w:left="700" w:hanging="350"/>
        <w:rPr>
          <w:lang w:eastAsia="es-ES_tradnl"/>
        </w:rPr>
      </w:pPr>
    </w:p>
    <w:p w:rsidR="00BB784B" w:rsidRDefault="00BB784B" w:rsidP="00727986">
      <w:pPr>
        <w:pStyle w:val="guinconfrancesa0"/>
        <w:ind w:left="700" w:hanging="350"/>
        <w:rPr>
          <w:lang w:eastAsia="es-ES_tradnl"/>
        </w:rPr>
      </w:pPr>
      <w:r w:rsidRPr="00DB0B95">
        <w:rPr>
          <w:lang w:eastAsia="es-ES_tradnl"/>
        </w:rPr>
        <w:t>i)</w:t>
      </w:r>
      <w:r w:rsidR="00DB0B95">
        <w:rPr>
          <w:lang w:eastAsia="es-ES_tradnl"/>
        </w:rPr>
        <w:t xml:space="preserve"> </w:t>
      </w:r>
      <w:r w:rsidRPr="00DB0B95">
        <w:rPr>
          <w:lang w:eastAsia="es-ES_tradnl"/>
        </w:rPr>
        <w:t xml:space="preserve"> Preparar al alumnado para su progresión en el sistema educativo.</w:t>
      </w:r>
    </w:p>
    <w:p w:rsidR="002B448C" w:rsidRPr="00DB0B95" w:rsidRDefault="002B448C" w:rsidP="00727986">
      <w:pPr>
        <w:pStyle w:val="guinconfrancesa0"/>
        <w:ind w:left="700" w:hanging="350"/>
        <w:rPr>
          <w:lang w:eastAsia="es-ES_tradnl"/>
        </w:rPr>
      </w:pPr>
    </w:p>
    <w:p w:rsidR="00BB784B" w:rsidRDefault="00BB784B" w:rsidP="00727986">
      <w:pPr>
        <w:pStyle w:val="guinconfrancesa0"/>
        <w:ind w:left="700" w:hanging="350"/>
        <w:rPr>
          <w:lang w:eastAsia="es-ES_tradnl"/>
        </w:rPr>
      </w:pPr>
      <w:r w:rsidRPr="00DB0B95">
        <w:rPr>
          <w:lang w:eastAsia="es-ES_tradnl"/>
        </w:rPr>
        <w:t>j)</w:t>
      </w:r>
      <w:r w:rsidR="00DB0B95">
        <w:rPr>
          <w:lang w:eastAsia="es-ES_tradnl"/>
        </w:rPr>
        <w:t xml:space="preserve">  </w:t>
      </w:r>
      <w:r w:rsidRPr="00DB0B95">
        <w:rPr>
          <w:lang w:eastAsia="es-ES_tradnl"/>
        </w:rPr>
        <w:t>Conocer y prevenir los riesgos medioambientales.</w:t>
      </w:r>
    </w:p>
    <w:p w:rsidR="002B448C" w:rsidRPr="00DB0B95" w:rsidRDefault="002B448C" w:rsidP="00DB0B95">
      <w:pPr>
        <w:pStyle w:val="guinconfrancesa0"/>
        <w:ind w:left="350" w:hanging="350"/>
        <w:rPr>
          <w:lang w:eastAsia="es-ES_tradnl"/>
        </w:rPr>
      </w:pPr>
    </w:p>
    <w:p w:rsidR="00E63BDD" w:rsidRPr="00DB0B95" w:rsidRDefault="00E63BDD" w:rsidP="00BB784B">
      <w:pPr>
        <w:spacing w:after="0" w:line="240" w:lineRule="auto"/>
        <w:rPr>
          <w:rFonts w:ascii="Arial" w:hAnsi="Arial" w:cs="Arial"/>
          <w:sz w:val="24"/>
          <w:szCs w:val="24"/>
        </w:rPr>
      </w:pPr>
    </w:p>
    <w:p w:rsidR="00BB784B" w:rsidRPr="00DB0B95" w:rsidRDefault="002B448C" w:rsidP="002B448C">
      <w:pPr>
        <w:spacing w:after="0" w:line="240" w:lineRule="auto"/>
        <w:ind w:left="425" w:hanging="425"/>
        <w:rPr>
          <w:rFonts w:ascii="Arial" w:hAnsi="Arial" w:cs="Arial"/>
          <w:sz w:val="24"/>
          <w:szCs w:val="24"/>
        </w:rPr>
      </w:pPr>
      <w:r>
        <w:rPr>
          <w:rFonts w:ascii="Arial" w:hAnsi="Arial" w:cs="Arial"/>
          <w:sz w:val="24"/>
          <w:szCs w:val="24"/>
        </w:rPr>
        <w:t xml:space="preserve">  </w:t>
      </w:r>
      <w:r w:rsidR="00BB784B" w:rsidRPr="00DB0B95">
        <w:rPr>
          <w:rFonts w:ascii="Arial" w:hAnsi="Arial" w:cs="Arial"/>
          <w:sz w:val="24"/>
          <w:szCs w:val="24"/>
        </w:rPr>
        <w:t>2.</w:t>
      </w:r>
      <w:r>
        <w:rPr>
          <w:rFonts w:ascii="Arial" w:hAnsi="Arial" w:cs="Arial"/>
          <w:sz w:val="24"/>
          <w:szCs w:val="24"/>
        </w:rPr>
        <w:t xml:space="preserve"> </w:t>
      </w:r>
      <w:r w:rsidR="00BB784B" w:rsidRPr="00DB0B95">
        <w:rPr>
          <w:rFonts w:ascii="Arial" w:hAnsi="Arial" w:cs="Arial"/>
          <w:sz w:val="24"/>
          <w:szCs w:val="24"/>
        </w:rPr>
        <w:t xml:space="preserve"> Los ciclos de Formación Profesional Básica contribuirán, además, a que el alumnado adquiera o complete las competencias del aprendizaje permanente.</w:t>
      </w:r>
    </w:p>
    <w:p w:rsidR="00DF3DA8" w:rsidRPr="00DB0B95" w:rsidRDefault="002B448C" w:rsidP="002B448C">
      <w:pPr>
        <w:spacing w:after="0" w:line="240" w:lineRule="auto"/>
        <w:ind w:left="425" w:hanging="425"/>
        <w:rPr>
          <w:rFonts w:ascii="Arial" w:hAnsi="Arial" w:cs="Arial"/>
          <w:sz w:val="24"/>
          <w:szCs w:val="24"/>
        </w:rPr>
      </w:pPr>
      <w:r>
        <w:rPr>
          <w:rFonts w:ascii="Arial" w:hAnsi="Arial" w:cs="Arial"/>
          <w:sz w:val="24"/>
          <w:szCs w:val="24"/>
        </w:rPr>
        <w:t xml:space="preserve">  </w:t>
      </w:r>
      <w:r w:rsidR="00BB784B" w:rsidRPr="00DB0B95">
        <w:rPr>
          <w:rFonts w:ascii="Arial" w:hAnsi="Arial" w:cs="Arial"/>
          <w:sz w:val="24"/>
          <w:szCs w:val="24"/>
        </w:rPr>
        <w:t xml:space="preserve">3. </w:t>
      </w:r>
      <w:r>
        <w:rPr>
          <w:rFonts w:ascii="Arial" w:hAnsi="Arial" w:cs="Arial"/>
          <w:sz w:val="24"/>
          <w:szCs w:val="24"/>
        </w:rPr>
        <w:t xml:space="preserve"> </w:t>
      </w:r>
      <w:r w:rsidR="00BB784B" w:rsidRPr="00DB0B95">
        <w:rPr>
          <w:rFonts w:ascii="Arial" w:hAnsi="Arial" w:cs="Arial"/>
          <w:sz w:val="24"/>
          <w:szCs w:val="24"/>
        </w:rPr>
        <w:t>Los ciclos formativos de grado medio contribuirán, además, a ampliar las competencias de la enseñanza básica adaptándolas a un campo o sector profesional que permita al alumnado el aprendizaje a lo largo de la vida, a progresar en el sistema educativo, y a incorporarse a la vida activa con responsabilidad y autonomía.</w:t>
      </w:r>
    </w:p>
    <w:p w:rsidR="00DF3DA8" w:rsidRPr="00DB0B95" w:rsidRDefault="00DF3DA8" w:rsidP="0099599D">
      <w:pPr>
        <w:spacing w:after="0" w:line="240" w:lineRule="auto"/>
        <w:rPr>
          <w:rFonts w:ascii="Arial" w:hAnsi="Arial" w:cs="Arial"/>
          <w:b/>
          <w:sz w:val="24"/>
          <w:szCs w:val="24"/>
        </w:rPr>
      </w:pPr>
    </w:p>
    <w:p w:rsidR="00BB784B" w:rsidRPr="002B448C" w:rsidRDefault="00BC5B22" w:rsidP="002B448C">
      <w:pPr>
        <w:pStyle w:val="t4"/>
        <w:tabs>
          <w:tab w:val="left" w:pos="8460"/>
        </w:tabs>
        <w:rPr>
          <w:rFonts w:ascii="Arial" w:hAnsi="Arial" w:cs="Arial"/>
          <w:b/>
          <w:szCs w:val="24"/>
          <w:u w:val="single"/>
          <w:lang w:val="es-ES_tradnl"/>
        </w:rPr>
      </w:pPr>
      <w:r w:rsidRPr="00DB0B95">
        <w:rPr>
          <w:rFonts w:ascii="Arial" w:hAnsi="Arial" w:cs="Arial"/>
          <w:b/>
          <w:szCs w:val="24"/>
        </w:rPr>
        <w:br w:type="page"/>
      </w:r>
      <w:r w:rsidR="00225E4B">
        <w:rPr>
          <w:rFonts w:ascii="Arial" w:hAnsi="Arial" w:cs="Arial"/>
          <w:b/>
          <w:szCs w:val="24"/>
        </w:rPr>
        <w:lastRenderedPageBreak/>
        <w:t xml:space="preserve"> </w:t>
      </w:r>
      <w:r w:rsidR="002B448C" w:rsidRPr="002B448C">
        <w:rPr>
          <w:rFonts w:ascii="Arial" w:hAnsi="Arial" w:cs="Arial"/>
          <w:b/>
          <w:szCs w:val="24"/>
          <w:u w:val="single"/>
          <w:lang w:val="es-ES_tradnl"/>
        </w:rPr>
        <w:t>OBJETIVOS GENERALES DEL TÍTULO</w:t>
      </w:r>
      <w:r w:rsidR="002B448C">
        <w:rPr>
          <w:rFonts w:ascii="Arial" w:hAnsi="Arial" w:cs="Arial"/>
          <w:b/>
          <w:szCs w:val="24"/>
          <w:u w:val="single"/>
          <w:lang w:val="es-ES_tradnl"/>
        </w:rPr>
        <w:tab/>
      </w:r>
    </w:p>
    <w:p w:rsidR="00BB784B" w:rsidRPr="00DB0B95" w:rsidRDefault="00BB784B" w:rsidP="0099599D">
      <w:pPr>
        <w:spacing w:after="0" w:line="240" w:lineRule="auto"/>
        <w:rPr>
          <w:rFonts w:ascii="Arial" w:hAnsi="Arial" w:cs="Arial"/>
          <w:b/>
          <w:sz w:val="24"/>
          <w:szCs w:val="24"/>
        </w:rPr>
      </w:pPr>
    </w:p>
    <w:p w:rsidR="00E87654" w:rsidRPr="00DB0B95" w:rsidRDefault="00954875" w:rsidP="00E87654">
      <w:pPr>
        <w:spacing w:after="0" w:line="240" w:lineRule="auto"/>
        <w:rPr>
          <w:rFonts w:ascii="Arial" w:hAnsi="Arial" w:cs="Arial"/>
          <w:sz w:val="24"/>
          <w:szCs w:val="24"/>
        </w:rPr>
      </w:pPr>
      <w:r>
        <w:rPr>
          <w:rFonts w:ascii="Arial" w:hAnsi="Arial" w:cs="Arial"/>
          <w:sz w:val="24"/>
          <w:szCs w:val="24"/>
        </w:rPr>
        <w:t>Además de lo</w:t>
      </w:r>
      <w:r w:rsidR="00E87654" w:rsidRPr="00DB0B95">
        <w:rPr>
          <w:rFonts w:ascii="Arial" w:hAnsi="Arial" w:cs="Arial"/>
          <w:sz w:val="24"/>
          <w:szCs w:val="24"/>
        </w:rPr>
        <w:t>s objetivos generales propios de cada título, se pretende alcanzar los siguientes objetivos comunes:</w:t>
      </w:r>
    </w:p>
    <w:p w:rsidR="00E87654" w:rsidRPr="002B448C" w:rsidRDefault="00E87654"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Comprender los fenómenos que acontecen en el entorno natural mediante el conocimiento científico como un saber integrado, así como conocer y aplicar los métodos para identificar y resolver problemas básicos en los diversos campos del co</w:t>
      </w:r>
      <w:r w:rsidR="00FB5C55">
        <w:rPr>
          <w:lang w:eastAsia="es-ES_tradnl"/>
        </w:rPr>
        <w:t>nocimiento y de la experiencia.</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Desarrollar habilidades para formular, plantear, interpretar y resolver problemas</w:t>
      </w:r>
      <w:r w:rsidR="00954875">
        <w:rPr>
          <w:lang w:eastAsia="es-ES_tradnl"/>
        </w:rPr>
        <w:t>,</w:t>
      </w:r>
      <w:r w:rsidR="00BB784B" w:rsidRPr="002B448C">
        <w:rPr>
          <w:lang w:eastAsia="es-ES_tradnl"/>
        </w:rPr>
        <w:t xml:space="preserve"> aplicar el razonamiento de cálculo matemático para desenvolverse en la sociedad, en el entorno laboral y gestionar sus recursos económicos.</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2B448C" w:rsidRPr="002B448C" w:rsidRDefault="002B448C" w:rsidP="002B448C">
      <w:pPr>
        <w:pStyle w:val="guinconfrancesa0"/>
        <w:rPr>
          <w:lang w:eastAsia="es-ES_tradnl"/>
        </w:rPr>
      </w:pPr>
    </w:p>
    <w:p w:rsidR="002F6799" w:rsidRDefault="002B448C" w:rsidP="002F6799">
      <w:pPr>
        <w:pStyle w:val="guinconfrancesa0"/>
        <w:rPr>
          <w:lang w:eastAsia="es-ES_tradnl"/>
        </w:rPr>
      </w:pPr>
      <w:r>
        <w:rPr>
          <w:lang w:eastAsia="es-ES_tradnl"/>
        </w:rPr>
        <w:t xml:space="preserve">-  </w:t>
      </w:r>
      <w:r w:rsidR="00BB784B" w:rsidRPr="002B448C">
        <w:rPr>
          <w:lang w:eastAsia="es-ES_tradnl"/>
        </w:rPr>
        <w:t>Desarrollar las destrezas básicas de las fuentes de información utilizando con sentido crítico las tecnologías de la información y de la comunicación para obtener y comunicar información en el entorno personal, social o profesional.</w:t>
      </w:r>
    </w:p>
    <w:p w:rsidR="002F6799" w:rsidRDefault="002F6799" w:rsidP="002F6799">
      <w:pPr>
        <w:pStyle w:val="guinconfrancesa0"/>
        <w:rPr>
          <w:lang w:eastAsia="es-ES_tradnl"/>
        </w:rPr>
      </w:pPr>
    </w:p>
    <w:p w:rsidR="00A84AA9" w:rsidRDefault="002F6799" w:rsidP="002F6799">
      <w:pPr>
        <w:pStyle w:val="guinconfrancesa0"/>
        <w:rPr>
          <w:lang w:eastAsia="es-ES_tradnl"/>
        </w:rPr>
      </w:pPr>
      <w:r>
        <w:rPr>
          <w:lang w:eastAsia="es-ES_tradnl"/>
        </w:rPr>
        <w:t xml:space="preserve">-  </w:t>
      </w:r>
      <w:r w:rsidR="00BB784B" w:rsidRPr="002B448C">
        <w:rPr>
          <w:lang w:eastAsia="es-ES_tradnl"/>
        </w:rPr>
        <w:t xml:space="preserve">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rsidR="002B448C" w:rsidRPr="002B448C" w:rsidRDefault="002B448C" w:rsidP="002F6799">
      <w:pPr>
        <w:pStyle w:val="guinconfrancesa0"/>
        <w:rPr>
          <w:lang w:eastAsia="es-ES_tradnl"/>
        </w:rPr>
      </w:pPr>
    </w:p>
    <w:p w:rsidR="00A84AA9" w:rsidRDefault="002B448C" w:rsidP="002F6799">
      <w:pPr>
        <w:pStyle w:val="guinconfrancesa0"/>
        <w:rPr>
          <w:lang w:eastAsia="es-ES_tradnl"/>
        </w:rPr>
      </w:pPr>
      <w:r>
        <w:rPr>
          <w:lang w:eastAsia="es-ES_tradnl"/>
        </w:rPr>
        <w:t xml:space="preserve">-  </w:t>
      </w:r>
      <w:r w:rsidR="00BB784B" w:rsidRPr="002B448C">
        <w:rPr>
          <w:lang w:eastAsia="es-ES_tradnl"/>
        </w:rPr>
        <w:t xml:space="preserve">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Desarrollar habilidades lingüísticas básicas en lengua extranjera para comunicarse de forma oral y escrita en situaciones habituales y predecibles de la vida cotidiana y profesional. </w:t>
      </w:r>
    </w:p>
    <w:p w:rsidR="002B448C" w:rsidRPr="002B448C" w:rsidRDefault="002B448C" w:rsidP="002B448C">
      <w:pPr>
        <w:pStyle w:val="guinconfrancesa0"/>
        <w:rPr>
          <w:lang w:eastAsia="es-ES_tradnl"/>
        </w:rPr>
      </w:pPr>
    </w:p>
    <w:p w:rsidR="00BB784B" w:rsidRDefault="002B448C" w:rsidP="002B448C">
      <w:pPr>
        <w:pStyle w:val="guinconfrancesa0"/>
        <w:rPr>
          <w:lang w:eastAsia="es-ES_tradnl"/>
        </w:rPr>
      </w:pPr>
      <w:r>
        <w:rPr>
          <w:lang w:eastAsia="es-ES_tradnl"/>
        </w:rPr>
        <w:t xml:space="preserve">-  </w:t>
      </w:r>
      <w:r w:rsidR="00BB784B" w:rsidRPr="002B448C">
        <w:rPr>
          <w:lang w:eastAsia="es-ES_tradnl"/>
        </w:rPr>
        <w:t>Reconocer causas y rasgos propios de fenómenos y acontecimientos contemporáneos, evolución histórica, distribución geográfica para explicar las características propias de las sociedades contemporáneas.</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Desarrollar valores y hábitos de comportamiento basados en principios democráticos, aplicándolos en sus relaciones sociales habituales y en la resolución pacífica de los conflictos. </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Comparar y seleccionar recursos y ofertas formativas existentes para el aprendizaje a lo largo de la vida para adaptarse a las nuevas situaciones laborales y personales. </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Desarrollar la iniciativa, la creatividad y el espíritu emprendedor, así como la confianza en sí mismo, la participación y el espíritu crítico para resolver situaciones e incidencias tanto de la actividad profesional como de la personal. </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Desarrollar trabajos en equipo, asumiendo sus deberes, respetando a los demás y cooperando con ellos, actuando con tolerancia y respeto a los demás para la realización eficaz de las tareas y como medio de desarrollo personal. </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Utilizar las tecnologías de la información y de la comunicación para informarse, comunicarse, aprender y facilitarse las tareas laborales. </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Relacionar los riesgos laborales y ambientales con la actividad laboral con el propósito de utilizar las medidas preventivas correspondientes para la protección personal, evitando daños a las demás personas y en el medio ambiente. </w:t>
      </w:r>
    </w:p>
    <w:p w:rsidR="002B448C" w:rsidRPr="002B448C" w:rsidRDefault="002B448C" w:rsidP="002B448C">
      <w:pPr>
        <w:pStyle w:val="guinconfrancesa0"/>
        <w:rPr>
          <w:lang w:eastAsia="es-ES_tradnl"/>
        </w:rPr>
      </w:pPr>
    </w:p>
    <w:p w:rsidR="00A84AA9" w:rsidRDefault="002B448C" w:rsidP="002B448C">
      <w:pPr>
        <w:pStyle w:val="guinconfrancesa0"/>
        <w:rPr>
          <w:lang w:eastAsia="es-ES_tradnl"/>
        </w:rPr>
      </w:pPr>
      <w:r>
        <w:rPr>
          <w:lang w:eastAsia="es-ES_tradnl"/>
        </w:rPr>
        <w:t xml:space="preserve">-  </w:t>
      </w:r>
      <w:r w:rsidR="00BB784B" w:rsidRPr="002B448C">
        <w:rPr>
          <w:lang w:eastAsia="es-ES_tradnl"/>
        </w:rPr>
        <w:t xml:space="preserve">Desarrollar las técnicas de su actividad profesional asegurando la eficacia y la calidad en su trabajo, proponiendo, si procede, mejoras en las actividades de trabajo. </w:t>
      </w:r>
    </w:p>
    <w:p w:rsidR="002B448C" w:rsidRPr="002B448C" w:rsidRDefault="002B448C" w:rsidP="002B448C">
      <w:pPr>
        <w:pStyle w:val="guinconfrancesa0"/>
        <w:rPr>
          <w:lang w:eastAsia="es-ES_tradnl"/>
        </w:rPr>
      </w:pPr>
    </w:p>
    <w:p w:rsidR="00BB784B" w:rsidRPr="002B448C" w:rsidRDefault="002B448C" w:rsidP="002B448C">
      <w:pPr>
        <w:pStyle w:val="guinconfrancesa0"/>
        <w:rPr>
          <w:lang w:eastAsia="es-ES_tradnl"/>
        </w:rPr>
      </w:pPr>
      <w:r>
        <w:rPr>
          <w:lang w:eastAsia="es-ES_tradnl"/>
        </w:rPr>
        <w:t xml:space="preserve">-  </w:t>
      </w:r>
      <w:r w:rsidR="00BB784B" w:rsidRPr="002B448C">
        <w:rPr>
          <w:lang w:eastAsia="es-ES_tradnl"/>
        </w:rPr>
        <w:t>Reconocer sus derechos y deberes como agente activo en la sociedad, teniendo en cuenta el marco legal que regula las condiciones sociales y laborales para participar como ciudadano democrático.</w:t>
      </w:r>
    </w:p>
    <w:p w:rsidR="00BB784B" w:rsidRPr="00DB0B95" w:rsidRDefault="00BB784B" w:rsidP="0099599D">
      <w:pPr>
        <w:spacing w:after="0" w:line="240" w:lineRule="auto"/>
        <w:rPr>
          <w:rFonts w:ascii="Arial" w:hAnsi="Arial" w:cs="Arial"/>
          <w:sz w:val="24"/>
          <w:szCs w:val="24"/>
        </w:rPr>
      </w:pPr>
    </w:p>
    <w:p w:rsidR="000E45E9" w:rsidRPr="002B448C" w:rsidRDefault="00BC5B22" w:rsidP="002B448C">
      <w:pPr>
        <w:pStyle w:val="t4"/>
        <w:tabs>
          <w:tab w:val="left" w:pos="8460"/>
        </w:tabs>
        <w:rPr>
          <w:rFonts w:ascii="Arial" w:hAnsi="Arial" w:cs="Arial"/>
          <w:b/>
          <w:szCs w:val="24"/>
          <w:u w:val="single"/>
          <w:lang w:val="es-ES_tradnl"/>
        </w:rPr>
      </w:pPr>
      <w:r w:rsidRPr="00DB0B95">
        <w:rPr>
          <w:rFonts w:ascii="Arial" w:hAnsi="Arial" w:cs="Arial"/>
          <w:b/>
          <w:szCs w:val="24"/>
        </w:rPr>
        <w:br w:type="page"/>
      </w:r>
      <w:r w:rsidR="00225E4B">
        <w:rPr>
          <w:rFonts w:ascii="Arial" w:hAnsi="Arial" w:cs="Arial"/>
          <w:b/>
          <w:szCs w:val="24"/>
        </w:rPr>
        <w:lastRenderedPageBreak/>
        <w:t xml:space="preserve"> </w:t>
      </w:r>
      <w:r w:rsidR="002B448C" w:rsidRPr="002B448C">
        <w:rPr>
          <w:rFonts w:ascii="Arial" w:hAnsi="Arial" w:cs="Arial"/>
          <w:b/>
          <w:szCs w:val="24"/>
          <w:u w:val="single"/>
          <w:lang w:val="es-ES_tradnl"/>
        </w:rPr>
        <w:t>COMPETENCIAS GENERALES  DEL TÍTULO</w:t>
      </w:r>
      <w:r w:rsidR="002B448C">
        <w:rPr>
          <w:rFonts w:ascii="Arial" w:hAnsi="Arial" w:cs="Arial"/>
          <w:b/>
          <w:szCs w:val="24"/>
          <w:u w:val="single"/>
          <w:lang w:val="es-ES_tradnl"/>
        </w:rPr>
        <w:tab/>
      </w:r>
    </w:p>
    <w:p w:rsidR="000E45E9" w:rsidRPr="00DB0B95" w:rsidRDefault="000E45E9" w:rsidP="0099599D">
      <w:pPr>
        <w:spacing w:after="0" w:line="240" w:lineRule="auto"/>
        <w:rPr>
          <w:rFonts w:ascii="Arial" w:hAnsi="Arial" w:cs="Arial"/>
          <w:sz w:val="24"/>
          <w:szCs w:val="24"/>
        </w:rPr>
      </w:pPr>
    </w:p>
    <w:p w:rsidR="00A84AA9" w:rsidRPr="00DB0B95" w:rsidRDefault="00A84AA9" w:rsidP="0099599D">
      <w:pPr>
        <w:spacing w:after="0" w:line="240" w:lineRule="auto"/>
        <w:rPr>
          <w:rFonts w:ascii="Arial" w:hAnsi="Arial" w:cs="Arial"/>
          <w:sz w:val="24"/>
          <w:szCs w:val="24"/>
        </w:rPr>
      </w:pPr>
      <w:r w:rsidRPr="00DB0B95">
        <w:rPr>
          <w:rFonts w:ascii="Arial" w:hAnsi="Arial" w:cs="Arial"/>
          <w:sz w:val="24"/>
          <w:szCs w:val="24"/>
        </w:rPr>
        <w:t>Además de las competencias profesionales propias de cada título, se pretende alcanzar las siguientes competencias personales, sociales y para el aprendizaje permanente:</w:t>
      </w:r>
    </w:p>
    <w:p w:rsidR="00A84AA9" w:rsidRPr="00727986" w:rsidRDefault="00A84AA9" w:rsidP="00727986">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Resolver problemas predecibles relacionados con su entorno físico, social, personal y productivo, utilizando el razonamiento científico y los elementos proporcionados por las ciencias aplicadas y sociales. </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Actuar de forma saludable en distintos contextos cotidianos que favorezcan el desarrollo personal y social, analizando hábitos e influencias positivas para la salud humana. </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Valorar actuaciones encaminadas a la conservación del medio ambiente diferenciando las consecuencias de las actividades cotidianas que pueda afectar al equilibrio del mismo. </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Obtener y comunicar información destinada al autoaprendizaje y a su uso en distintos contextos de su entorno personal, social o profesional mediante recursos a su alcance y los propios de las tecnologías de la información y de la comunicación. </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Actuar con respeto y sensibilidad hacia la diversidad cultural, el patrimonio histórico-artístico y las manifestaciones culturales y artísticas, apreciando su uso y disfrute como fuente de enriquecimiento personal y social. </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Comunicarse en situaciones habituales tanto laborales como personales y sociales utilizando recursos lingüísticos básicos en lengua extranjera. </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Realizar explicaciones sencillas sobre acontecimientos y fenómenos característicos de las sociedades contemporáneas a partir de información histórica y geográfica a su disposición. </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Adaptarse a las nuevas situaciones laborales originadas por cambios tecnológicos y organizativos en su actividad laboral, utilizando las ofertas formativas a su alcance y localizando los recursos mediante las tecnologías de la información y la comunicación.</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Cumplir las tareas propias de su nivel con autonomía y responsabilidad, empleando criterios de calidad y eficiencia en el trabajo asignado y efectuándolo de forma individual o como miembro de un equipo. </w:t>
      </w:r>
    </w:p>
    <w:p w:rsidR="002B448C" w:rsidRPr="00727986" w:rsidRDefault="002B448C" w:rsidP="002B448C">
      <w:pPr>
        <w:pStyle w:val="guinconfrancesa0"/>
        <w:rPr>
          <w:sz w:val="22"/>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Comunicarse eficazmente, respetando la autonomía y competencia de las distintas personas que intervienen en su ámbito de trabajo, contribuyendo a la calidad del trabajo realizado.</w:t>
      </w:r>
    </w:p>
    <w:p w:rsidR="002B448C" w:rsidRPr="002B448C" w:rsidRDefault="002B448C" w:rsidP="002B448C">
      <w:pPr>
        <w:pStyle w:val="guinconfrancesa0"/>
        <w:rPr>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Asumir y cumplir las medidas de prevención de riesgos y seguridad laboral en la realización de las actividades laborales evitando daños personales, laborales y ambientales. </w:t>
      </w:r>
    </w:p>
    <w:p w:rsidR="002B448C" w:rsidRPr="002B448C" w:rsidRDefault="002B448C" w:rsidP="002B448C">
      <w:pPr>
        <w:pStyle w:val="guinconfrancesa0"/>
        <w:rPr>
          <w:lang w:eastAsia="es-ES_tradnl"/>
        </w:rPr>
      </w:pPr>
    </w:p>
    <w:p w:rsidR="00E87654" w:rsidRDefault="002B448C" w:rsidP="002B448C">
      <w:pPr>
        <w:pStyle w:val="guinconfrancesa0"/>
        <w:rPr>
          <w:lang w:eastAsia="es-ES_tradnl"/>
        </w:rPr>
      </w:pPr>
      <w:r>
        <w:rPr>
          <w:lang w:eastAsia="es-ES_tradnl"/>
        </w:rPr>
        <w:t xml:space="preserve">-  </w:t>
      </w:r>
      <w:r w:rsidR="000E45E9" w:rsidRPr="002B448C">
        <w:rPr>
          <w:lang w:eastAsia="es-ES_tradnl"/>
        </w:rPr>
        <w:t xml:space="preserve">Cumplir las normas de calidad, de accesibilidad universal y diseño para todos que afectan a su actividad profesional. </w:t>
      </w:r>
    </w:p>
    <w:p w:rsidR="002B448C" w:rsidRPr="002B448C" w:rsidRDefault="002B448C" w:rsidP="002B448C">
      <w:pPr>
        <w:pStyle w:val="guinconfrancesa0"/>
        <w:rPr>
          <w:lang w:eastAsia="es-ES_tradnl"/>
        </w:rPr>
      </w:pPr>
    </w:p>
    <w:p w:rsidR="000E45E9" w:rsidRDefault="002B448C" w:rsidP="002B448C">
      <w:pPr>
        <w:pStyle w:val="guinconfrancesa0"/>
        <w:rPr>
          <w:lang w:eastAsia="es-ES_tradnl"/>
        </w:rPr>
      </w:pPr>
      <w:r>
        <w:rPr>
          <w:lang w:eastAsia="es-ES_tradnl"/>
        </w:rPr>
        <w:t xml:space="preserve">-  </w:t>
      </w:r>
      <w:r w:rsidR="000E45E9" w:rsidRPr="002B448C">
        <w:rPr>
          <w:lang w:eastAsia="es-ES_tradnl"/>
        </w:rPr>
        <w:t>Actuar con espíritu emprendedor, iniciativa personal y responsabilidad en la elección de los procedimientos de su actividad profesional.</w:t>
      </w:r>
    </w:p>
    <w:p w:rsidR="002B448C" w:rsidRPr="002B448C" w:rsidRDefault="002B448C" w:rsidP="002B448C">
      <w:pPr>
        <w:pStyle w:val="guinconfrancesa0"/>
        <w:rPr>
          <w:lang w:eastAsia="es-ES_tradnl"/>
        </w:rPr>
      </w:pPr>
    </w:p>
    <w:p w:rsidR="000E45E9" w:rsidRPr="002B448C" w:rsidRDefault="002B448C" w:rsidP="002B448C">
      <w:pPr>
        <w:pStyle w:val="guinconfrancesa0"/>
        <w:rPr>
          <w:lang w:eastAsia="es-ES_tradnl"/>
        </w:rPr>
      </w:pPr>
      <w:r>
        <w:rPr>
          <w:lang w:eastAsia="es-ES_tradnl"/>
        </w:rPr>
        <w:t xml:space="preserve">-  </w:t>
      </w:r>
      <w:r w:rsidR="000E45E9" w:rsidRPr="002B448C">
        <w:rPr>
          <w:lang w:eastAsia="es-ES_tradnl"/>
        </w:rPr>
        <w:t>Ejercer sus derechos y cumplir con las obligaciones derivadas de su actividad profesional, de acuerdo con lo establecido en la legislación vigente, participando activamente en la vida económica, social y cultural.</w:t>
      </w:r>
    </w:p>
    <w:p w:rsidR="000E45E9" w:rsidRPr="00DB0B95" w:rsidRDefault="000E45E9" w:rsidP="0099599D">
      <w:pPr>
        <w:spacing w:after="0" w:line="240" w:lineRule="auto"/>
        <w:rPr>
          <w:rFonts w:ascii="Arial" w:hAnsi="Arial" w:cs="Arial"/>
          <w:sz w:val="24"/>
          <w:szCs w:val="24"/>
        </w:rPr>
      </w:pPr>
    </w:p>
    <w:p w:rsidR="00E87654" w:rsidRPr="002B448C" w:rsidRDefault="00E72ECC" w:rsidP="002B448C">
      <w:pPr>
        <w:pStyle w:val="t4"/>
        <w:tabs>
          <w:tab w:val="left" w:pos="8460"/>
        </w:tabs>
        <w:rPr>
          <w:rFonts w:ascii="Arial" w:hAnsi="Arial" w:cs="Arial"/>
          <w:b/>
          <w:szCs w:val="24"/>
          <w:u w:val="single"/>
          <w:lang w:val="es-ES_tradnl"/>
        </w:rPr>
      </w:pPr>
      <w:r w:rsidRPr="00DB0B95">
        <w:rPr>
          <w:rFonts w:ascii="Arial" w:hAnsi="Arial" w:cs="Arial"/>
          <w:b/>
          <w:i/>
          <w:iCs/>
          <w:color w:val="000000"/>
          <w:szCs w:val="24"/>
        </w:rPr>
        <w:br w:type="page"/>
      </w:r>
      <w:r w:rsidR="002B448C" w:rsidRPr="002B448C">
        <w:rPr>
          <w:rFonts w:ascii="Arial" w:hAnsi="Arial" w:cs="Arial"/>
          <w:b/>
          <w:szCs w:val="24"/>
          <w:u w:val="single"/>
          <w:lang w:val="es-ES_tradnl"/>
        </w:rPr>
        <w:lastRenderedPageBreak/>
        <w:t>COMPETENCIAS Y CONTENIDOS DE CARÁCTER TRANSVERSAL.</w:t>
      </w:r>
      <w:r w:rsidR="002B448C">
        <w:rPr>
          <w:rFonts w:ascii="Arial" w:hAnsi="Arial" w:cs="Arial"/>
          <w:b/>
          <w:szCs w:val="24"/>
          <w:u w:val="single"/>
          <w:lang w:val="es-ES_tradnl"/>
        </w:rPr>
        <w:tab/>
      </w:r>
    </w:p>
    <w:p w:rsidR="00E87654" w:rsidRPr="00DB0B95" w:rsidRDefault="00E87654" w:rsidP="00E87654">
      <w:pPr>
        <w:pStyle w:val="Default"/>
      </w:pPr>
    </w:p>
    <w:p w:rsidR="00E87654" w:rsidRDefault="002B448C" w:rsidP="002B448C">
      <w:pPr>
        <w:pStyle w:val="Objetivos"/>
        <w:rPr>
          <w:lang w:eastAsia="es-ES_tradnl"/>
        </w:rPr>
      </w:pPr>
      <w:r>
        <w:rPr>
          <w:lang w:eastAsia="es-ES_tradnl"/>
        </w:rPr>
        <w:t xml:space="preserve">  </w:t>
      </w:r>
      <w:r w:rsidR="00E87654" w:rsidRPr="002B448C">
        <w:rPr>
          <w:lang w:eastAsia="es-ES_tradnl"/>
        </w:rPr>
        <w:t xml:space="preserve">1. </w:t>
      </w:r>
      <w:r>
        <w:rPr>
          <w:lang w:eastAsia="es-ES_tradnl"/>
        </w:rPr>
        <w:t xml:space="preserve"> </w:t>
      </w:r>
      <w:r w:rsidR="00E87654" w:rsidRPr="002B448C">
        <w:rPr>
          <w:lang w:eastAsia="es-ES_tradnl"/>
        </w:rPr>
        <w:t>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rsidR="002B448C" w:rsidRPr="002B448C" w:rsidRDefault="002B448C" w:rsidP="002B448C">
      <w:pPr>
        <w:pStyle w:val="Objetivos"/>
        <w:rPr>
          <w:lang w:eastAsia="es-ES_tradnl"/>
        </w:rPr>
      </w:pPr>
    </w:p>
    <w:p w:rsidR="00E87654" w:rsidRDefault="002B448C" w:rsidP="002B448C">
      <w:pPr>
        <w:pStyle w:val="Objetivos"/>
        <w:rPr>
          <w:lang w:eastAsia="es-ES_tradnl"/>
        </w:rPr>
      </w:pPr>
      <w:r>
        <w:rPr>
          <w:lang w:eastAsia="es-ES_tradnl"/>
        </w:rPr>
        <w:t xml:space="preserve">  </w:t>
      </w:r>
      <w:r w:rsidR="00E87654" w:rsidRPr="002B448C">
        <w:rPr>
          <w:lang w:eastAsia="es-ES_tradnl"/>
        </w:rPr>
        <w:t xml:space="preserve">2. </w:t>
      </w:r>
      <w:r>
        <w:rPr>
          <w:lang w:eastAsia="es-ES_tradnl"/>
        </w:rPr>
        <w:t xml:space="preserve"> </w:t>
      </w:r>
      <w:r w:rsidR="00E87654" w:rsidRPr="002B448C">
        <w:rPr>
          <w:lang w:eastAsia="es-ES_tradnl"/>
        </w:rPr>
        <w:t>Además, se incluirán aspectos relativos a las competencias y los conocimientos relacionados con el respeto al medio ambiente y, de acuerdo con las recomendaciones de los organismos internacionales y lo establecido en la Ley Orgánica 8/2013, de 9 de diciembre, con la promoción de la actividad física y la dieta saludable, acorde con la actividad que se desarrolle.</w:t>
      </w:r>
    </w:p>
    <w:p w:rsidR="002B448C" w:rsidRPr="002B448C" w:rsidRDefault="002B448C" w:rsidP="002B448C">
      <w:pPr>
        <w:pStyle w:val="Objetivos"/>
        <w:rPr>
          <w:lang w:eastAsia="es-ES_tradnl"/>
        </w:rPr>
      </w:pPr>
    </w:p>
    <w:p w:rsidR="00E87654" w:rsidRDefault="002B448C" w:rsidP="002B448C">
      <w:pPr>
        <w:pStyle w:val="Objetivos"/>
        <w:rPr>
          <w:lang w:eastAsia="es-ES_tradnl"/>
        </w:rPr>
      </w:pPr>
      <w:r>
        <w:rPr>
          <w:lang w:eastAsia="es-ES_tradnl"/>
        </w:rPr>
        <w:t xml:space="preserve">  </w:t>
      </w:r>
      <w:r w:rsidR="00E87654" w:rsidRPr="002B448C">
        <w:rPr>
          <w:lang w:eastAsia="es-ES_tradnl"/>
        </w:rPr>
        <w:t xml:space="preserve">3. </w:t>
      </w:r>
      <w:r>
        <w:rPr>
          <w:lang w:eastAsia="es-ES_tradnl"/>
        </w:rPr>
        <w:t xml:space="preserve"> </w:t>
      </w:r>
      <w:r w:rsidR="00E87654" w:rsidRPr="002B448C">
        <w:rPr>
          <w:lang w:eastAsia="es-ES_tradnl"/>
        </w:rPr>
        <w:t>Asimismo, tendrán un tratamiento transversal las competencias relacionadas con la compresión lectora, la expresión oral y escrita, la comunicación audiovisual, las Tecnologías de la Información y la Comunicación y la Educación Cívica y Constitucional.</w:t>
      </w:r>
    </w:p>
    <w:p w:rsidR="002B448C" w:rsidRPr="002B448C" w:rsidRDefault="002B448C" w:rsidP="002B448C">
      <w:pPr>
        <w:pStyle w:val="Objetivos"/>
        <w:rPr>
          <w:lang w:eastAsia="es-ES_tradnl"/>
        </w:rPr>
      </w:pPr>
    </w:p>
    <w:p w:rsidR="00E87654" w:rsidRDefault="002B448C" w:rsidP="002B448C">
      <w:pPr>
        <w:pStyle w:val="Objetivos"/>
        <w:rPr>
          <w:lang w:eastAsia="es-ES_tradnl"/>
        </w:rPr>
      </w:pPr>
      <w:r>
        <w:rPr>
          <w:lang w:eastAsia="es-ES_tradnl"/>
        </w:rPr>
        <w:t xml:space="preserve">  </w:t>
      </w:r>
      <w:r w:rsidR="00E87654" w:rsidRPr="002B448C">
        <w:rPr>
          <w:lang w:eastAsia="es-ES_tradnl"/>
        </w:rPr>
        <w:t xml:space="preserve">4. </w:t>
      </w:r>
      <w:r>
        <w:rPr>
          <w:lang w:eastAsia="es-ES_tradnl"/>
        </w:rPr>
        <w:t xml:space="preserve"> </w:t>
      </w:r>
      <w:r w:rsidR="00E87654" w:rsidRPr="002B448C">
        <w:rPr>
          <w:lang w:eastAsia="es-ES_tradnl"/>
        </w:rPr>
        <w:t>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rsidR="002B448C" w:rsidRPr="002B448C" w:rsidRDefault="002B448C" w:rsidP="002B448C">
      <w:pPr>
        <w:pStyle w:val="Objetivos"/>
        <w:rPr>
          <w:lang w:eastAsia="es-ES_tradnl"/>
        </w:rPr>
      </w:pPr>
    </w:p>
    <w:p w:rsidR="00E87654" w:rsidRDefault="002B448C" w:rsidP="002B448C">
      <w:pPr>
        <w:pStyle w:val="Objetivos"/>
        <w:rPr>
          <w:lang w:eastAsia="es-ES_tradnl"/>
        </w:rPr>
      </w:pPr>
      <w:r>
        <w:rPr>
          <w:lang w:eastAsia="es-ES_tradnl"/>
        </w:rPr>
        <w:t xml:space="preserve">  </w:t>
      </w:r>
      <w:r w:rsidR="00E87654" w:rsidRPr="002B448C">
        <w:rPr>
          <w:lang w:eastAsia="es-ES_tradnl"/>
        </w:rPr>
        <w:t>5.</w:t>
      </w:r>
      <w:r>
        <w:rPr>
          <w:lang w:eastAsia="es-ES_tradnl"/>
        </w:rPr>
        <w:t xml:space="preserve"> </w:t>
      </w:r>
      <w:r w:rsidR="00E87654" w:rsidRPr="002B448C">
        <w:rPr>
          <w:lang w:eastAsia="es-ES_tradnl"/>
        </w:rPr>
        <w:t xml:space="preserve">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rsidR="002B448C" w:rsidRPr="002B448C" w:rsidRDefault="002B448C" w:rsidP="002B448C">
      <w:pPr>
        <w:pStyle w:val="Objetivos"/>
        <w:rPr>
          <w:lang w:eastAsia="es-ES_tradnl"/>
        </w:rPr>
      </w:pPr>
    </w:p>
    <w:p w:rsidR="00E87654" w:rsidRPr="002B448C" w:rsidRDefault="002B448C" w:rsidP="002B448C">
      <w:pPr>
        <w:pStyle w:val="Objetivos"/>
        <w:rPr>
          <w:lang w:eastAsia="es-ES_tradnl"/>
        </w:rPr>
      </w:pPr>
      <w:r>
        <w:rPr>
          <w:lang w:eastAsia="es-ES_tradnl"/>
        </w:rPr>
        <w:t xml:space="preserve">  </w:t>
      </w:r>
      <w:r w:rsidR="00E87654" w:rsidRPr="002B448C">
        <w:rPr>
          <w:lang w:eastAsia="es-ES_tradnl"/>
        </w:rPr>
        <w:t xml:space="preserve">6. </w:t>
      </w:r>
      <w:r>
        <w:rPr>
          <w:lang w:eastAsia="es-ES_tradnl"/>
        </w:rPr>
        <w:t xml:space="preserve"> </w:t>
      </w:r>
      <w:r w:rsidR="00E87654" w:rsidRPr="002B448C">
        <w:rPr>
          <w:lang w:eastAsia="es-ES_tradnl"/>
        </w:rPr>
        <w:t>Para garantizar la incorporación de las competencias y contenidos de carácter transversal en estas enseñanzas, en la programación educativa de los módulos profesionales que configuran cada una de las titulaciones de la Formación Profesional Básica deberán identificarse con claridad el conjunto de actividades de aprendizaje y evaluación asociadas a dichas competencias y contenidos.</w:t>
      </w:r>
    </w:p>
    <w:p w:rsidR="00E87654" w:rsidRDefault="00E87654" w:rsidP="00BA17BE">
      <w:pPr>
        <w:pStyle w:val="t4"/>
        <w:tabs>
          <w:tab w:val="left" w:pos="8460"/>
        </w:tabs>
        <w:rPr>
          <w:rFonts w:ascii="Arial" w:hAnsi="Arial" w:cs="Arial"/>
          <w:b/>
          <w:szCs w:val="24"/>
        </w:rPr>
      </w:pPr>
      <w:r w:rsidRPr="00DB0B95">
        <w:rPr>
          <w:rFonts w:ascii="Arial" w:hAnsi="Arial" w:cs="Arial"/>
          <w:b/>
          <w:szCs w:val="24"/>
        </w:rPr>
        <w:br w:type="page"/>
      </w:r>
      <w:r w:rsidR="00BA17BE" w:rsidRPr="00BA17BE">
        <w:rPr>
          <w:rFonts w:ascii="Arial" w:hAnsi="Arial" w:cs="Arial"/>
          <w:b/>
          <w:szCs w:val="24"/>
          <w:u w:val="single"/>
          <w:lang w:val="es-ES_tradnl"/>
        </w:rPr>
        <w:lastRenderedPageBreak/>
        <w:t xml:space="preserve">OBJETIVOS GENERALES DEL MÓDULO </w:t>
      </w:r>
      <w:r w:rsidR="00BA17BE">
        <w:rPr>
          <w:rFonts w:ascii="Arial" w:hAnsi="Arial" w:cs="Arial"/>
          <w:b/>
          <w:szCs w:val="24"/>
          <w:u w:val="single"/>
          <w:lang w:val="es-ES_tradnl"/>
        </w:rPr>
        <w:tab/>
      </w:r>
    </w:p>
    <w:p w:rsidR="00BA17BE" w:rsidRDefault="00BA17BE" w:rsidP="002B448C">
      <w:pPr>
        <w:spacing w:after="0" w:line="240" w:lineRule="auto"/>
        <w:rPr>
          <w:rFonts w:ascii="Arial" w:hAnsi="Arial" w:cs="Arial"/>
          <w:b/>
          <w:sz w:val="24"/>
          <w:szCs w:val="24"/>
        </w:rPr>
      </w:pPr>
    </w:p>
    <w:p w:rsidR="00BA17BE" w:rsidRDefault="00BA17BE" w:rsidP="00837C27">
      <w:pPr>
        <w:pStyle w:val="Objetivos"/>
        <w:spacing w:after="180"/>
        <w:rPr>
          <w:lang w:eastAsia="es-ES_tradnl"/>
        </w:rPr>
      </w:pPr>
      <w:r>
        <w:rPr>
          <w:lang w:eastAsia="es-ES_tradnl"/>
        </w:rPr>
        <w:t xml:space="preserve">  1.  </w:t>
      </w:r>
      <w:r w:rsidRPr="00BA17BE">
        <w:rPr>
          <w:lang w:eastAsia="es-ES_tradnl"/>
        </w:rPr>
        <w:t xml:space="preserve">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BA17BE" w:rsidRPr="00BA17BE" w:rsidRDefault="00BA17BE" w:rsidP="00837C27">
      <w:pPr>
        <w:pStyle w:val="Objetivos"/>
        <w:spacing w:after="180"/>
        <w:rPr>
          <w:lang w:eastAsia="es-ES_tradnl"/>
        </w:rPr>
      </w:pPr>
      <w:r>
        <w:rPr>
          <w:lang w:eastAsia="es-ES_tradnl"/>
        </w:rPr>
        <w:t xml:space="preserve">  2.  </w:t>
      </w:r>
      <w:r w:rsidRPr="00BA17BE">
        <w:rPr>
          <w:lang w:eastAsia="es-ES_tradnl"/>
        </w:rPr>
        <w:t>Desarrollar habilidades para formular, plantear, interpretar y resolver problemas</w:t>
      </w:r>
      <w:r w:rsidR="0029492C">
        <w:rPr>
          <w:lang w:eastAsia="es-ES_tradnl"/>
        </w:rPr>
        <w:t>,</w:t>
      </w:r>
      <w:r w:rsidRPr="00BA17BE">
        <w:rPr>
          <w:lang w:eastAsia="es-ES_tradnl"/>
        </w:rPr>
        <w:t xml:space="preserve"> aplicar el razonamiento de cálculo matemático para desenvolverse en la sociedad, en el entorno laboral y gestionar sus recursos económicos.</w:t>
      </w:r>
    </w:p>
    <w:p w:rsidR="00BA17BE" w:rsidRPr="00BA17BE" w:rsidRDefault="00BA17BE" w:rsidP="00837C27">
      <w:pPr>
        <w:pStyle w:val="Objetivos"/>
        <w:spacing w:after="180"/>
        <w:ind w:left="669" w:hanging="215"/>
      </w:pPr>
      <w:r>
        <w:t xml:space="preserve">-  </w:t>
      </w:r>
      <w:r w:rsidRPr="00BA17BE">
        <w:t xml:space="preserve">Resolver problemas predecibles relacionados con su entorno físico, social, personal y productivo, utilizando el razonamiento científico y los elementos proporcionados por las ciencias aplicadas y sociales. </w:t>
      </w:r>
    </w:p>
    <w:p w:rsidR="00BA17BE" w:rsidRPr="00BA17BE" w:rsidRDefault="00BA17BE" w:rsidP="00837C27">
      <w:pPr>
        <w:pStyle w:val="Objetivos"/>
        <w:spacing w:after="180"/>
        <w:rPr>
          <w:lang w:eastAsia="es-ES_tradnl"/>
        </w:rPr>
      </w:pPr>
      <w:r>
        <w:rPr>
          <w:lang w:eastAsia="es-ES_tradnl"/>
        </w:rPr>
        <w:t xml:space="preserve">  3.  </w:t>
      </w:r>
      <w:r w:rsidRPr="00BA17BE">
        <w:rPr>
          <w:lang w:eastAsia="es-ES_tradnl"/>
        </w:rPr>
        <w:t xml:space="preserve">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BA17BE" w:rsidRPr="00BA17BE" w:rsidRDefault="00BA17BE" w:rsidP="00837C27">
      <w:pPr>
        <w:pStyle w:val="Objetivos"/>
        <w:spacing w:after="180"/>
        <w:ind w:left="669" w:hanging="215"/>
      </w:pPr>
      <w:r>
        <w:t xml:space="preserve">-  </w:t>
      </w:r>
      <w:r w:rsidRPr="00BA17BE">
        <w:t xml:space="preserve">Actuar de forma saludable en distintos contextos cotidianos que favorezcan el desarrollo personal y social, analizando hábitos e influencias positivas para la salud humana. </w:t>
      </w:r>
    </w:p>
    <w:p w:rsidR="00BA17BE" w:rsidRPr="00BA17BE" w:rsidRDefault="00BA17BE" w:rsidP="00837C27">
      <w:pPr>
        <w:pStyle w:val="Objetivos"/>
        <w:spacing w:after="180"/>
        <w:rPr>
          <w:lang w:eastAsia="es-ES_tradnl"/>
        </w:rPr>
      </w:pPr>
      <w:r>
        <w:rPr>
          <w:lang w:eastAsia="es-ES_tradnl"/>
        </w:rPr>
        <w:t xml:space="preserve">  4.  </w:t>
      </w:r>
      <w:r w:rsidRPr="00BA17BE">
        <w:rPr>
          <w:lang w:eastAsia="es-ES_tradnl"/>
        </w:rPr>
        <w:t xml:space="preserve">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BA17BE" w:rsidRPr="00BA17BE" w:rsidRDefault="00BA17BE" w:rsidP="00837C27">
      <w:pPr>
        <w:pStyle w:val="Objetivos"/>
        <w:spacing w:after="180"/>
        <w:ind w:left="669" w:hanging="215"/>
      </w:pPr>
      <w:r>
        <w:t xml:space="preserve">-  </w:t>
      </w:r>
      <w:r w:rsidRPr="00BA17BE">
        <w:t xml:space="preserve">Valorar actuaciones encaminadas a la conservación del medio ambiente diferenciando las consecuencias de las actividades cotidianas que pueda afectar al equilibrio del mismo. </w:t>
      </w:r>
    </w:p>
    <w:p w:rsidR="00BA17BE" w:rsidRPr="00BA17BE" w:rsidRDefault="00BA17BE" w:rsidP="00837C27">
      <w:pPr>
        <w:pStyle w:val="Objetivos"/>
        <w:spacing w:after="180"/>
        <w:rPr>
          <w:lang w:eastAsia="es-ES_tradnl"/>
        </w:rPr>
      </w:pPr>
      <w:r>
        <w:rPr>
          <w:lang w:eastAsia="es-ES_tradnl"/>
        </w:rPr>
        <w:t xml:space="preserve">  5.  </w:t>
      </w:r>
      <w:r w:rsidRPr="00BA17BE">
        <w:rPr>
          <w:lang w:eastAsia="es-ES_tradnl"/>
        </w:rPr>
        <w:t xml:space="preserve">Desarrollar las destrezas básicas de las fuentes de información utilizando con sentido crítico las tecnologías de la información y de la comunicación para obtener y comunicar información en el entorno personal, social o profesional. </w:t>
      </w:r>
    </w:p>
    <w:p w:rsidR="00BA17BE" w:rsidRPr="00BA17BE" w:rsidRDefault="00BA17BE" w:rsidP="00837C27">
      <w:pPr>
        <w:pStyle w:val="Objetivos"/>
        <w:spacing w:after="180"/>
        <w:ind w:left="669" w:hanging="215"/>
      </w:pPr>
      <w:r>
        <w:t xml:space="preserve">-  </w:t>
      </w:r>
      <w:r w:rsidRPr="00BA17BE">
        <w:t xml:space="preserve">Obtener y comunicar información destinada al autoaprendizaje y a su uso en distintos contextos de su entorno personal, social o profesional mediante recursos a su alcance y los propios de las tecnologías de la información y de la comunicación. </w:t>
      </w:r>
    </w:p>
    <w:p w:rsidR="00BA17BE" w:rsidRPr="00BA17BE" w:rsidRDefault="00BA17BE" w:rsidP="00837C27">
      <w:pPr>
        <w:pStyle w:val="Objetivos"/>
        <w:spacing w:after="180"/>
        <w:rPr>
          <w:lang w:eastAsia="es-ES_tradnl"/>
        </w:rPr>
      </w:pPr>
      <w:r>
        <w:rPr>
          <w:lang w:eastAsia="es-ES_tradnl"/>
        </w:rPr>
        <w:t xml:space="preserve">  6.  </w:t>
      </w:r>
      <w:r w:rsidRPr="00BA17BE">
        <w:rPr>
          <w:lang w:eastAsia="es-ES_tradnl"/>
        </w:rPr>
        <w:t xml:space="preserve">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rsidR="00BA17BE" w:rsidRPr="00BA17BE" w:rsidRDefault="00BA17BE" w:rsidP="00837C27">
      <w:pPr>
        <w:pStyle w:val="Objetivos"/>
        <w:spacing w:after="180"/>
        <w:ind w:left="669" w:hanging="215"/>
      </w:pPr>
      <w:r>
        <w:t xml:space="preserve">-  </w:t>
      </w:r>
      <w:r w:rsidRPr="00BA17BE">
        <w:t xml:space="preserve">Actuar con respeto y sensibilidad hacia la diversidad cultural, el patrimonio histórico-artístico y las manifestaciones culturales y artísticas, apreciando su uso y disfrute como fuente de enriquecimiento personal y social. </w:t>
      </w:r>
    </w:p>
    <w:p w:rsidR="00BA17BE" w:rsidRPr="00727986" w:rsidRDefault="00BA17BE" w:rsidP="00727986">
      <w:pPr>
        <w:pStyle w:val="Objetivos"/>
        <w:ind w:left="669" w:hanging="215"/>
        <w:rPr>
          <w:sz w:val="22"/>
          <w:lang w:val="es-ES"/>
        </w:rPr>
      </w:pPr>
    </w:p>
    <w:p w:rsidR="00BA17BE" w:rsidRPr="00BA17BE" w:rsidRDefault="00BA17BE" w:rsidP="00BA17BE">
      <w:pPr>
        <w:pStyle w:val="Objetivos"/>
        <w:rPr>
          <w:lang w:eastAsia="es-ES_tradnl"/>
        </w:rPr>
      </w:pPr>
      <w:r>
        <w:rPr>
          <w:lang w:eastAsia="es-ES_tradnl"/>
        </w:rPr>
        <w:t xml:space="preserve">  7.  </w:t>
      </w:r>
      <w:r w:rsidRPr="00BA17BE">
        <w:rPr>
          <w:lang w:eastAsia="es-ES_tradnl"/>
        </w:rPr>
        <w:t xml:space="preserve">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BA17BE" w:rsidRPr="00727986" w:rsidRDefault="00BA17BE" w:rsidP="00727986">
      <w:pPr>
        <w:pStyle w:val="Objetivos"/>
        <w:ind w:left="669" w:hanging="215"/>
        <w:rPr>
          <w:sz w:val="22"/>
          <w:lang w:val="es-ES"/>
        </w:rPr>
      </w:pPr>
    </w:p>
    <w:p w:rsidR="00BA17BE" w:rsidRPr="00BA17BE" w:rsidRDefault="00BA17BE" w:rsidP="00BA17BE">
      <w:pPr>
        <w:pStyle w:val="Objetivos"/>
        <w:ind w:left="669" w:hanging="215"/>
      </w:pPr>
      <w:r>
        <w:t xml:space="preserve">-  </w:t>
      </w:r>
      <w:r w:rsidRPr="00BA17BE">
        <w:t xml:space="preserve">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p>
    <w:p w:rsidR="00BA17BE" w:rsidRPr="00727986" w:rsidRDefault="00BA17BE" w:rsidP="00727986">
      <w:pPr>
        <w:pStyle w:val="Objetivos"/>
        <w:ind w:left="669" w:hanging="215"/>
        <w:rPr>
          <w:sz w:val="22"/>
          <w:lang w:val="es-ES"/>
        </w:rPr>
      </w:pPr>
    </w:p>
    <w:p w:rsidR="00BA17BE" w:rsidRPr="00BA17BE" w:rsidRDefault="00BA17BE" w:rsidP="00BA17BE">
      <w:pPr>
        <w:pStyle w:val="Objetivos"/>
        <w:rPr>
          <w:lang w:eastAsia="es-ES_tradnl"/>
        </w:rPr>
      </w:pPr>
      <w:r>
        <w:rPr>
          <w:lang w:eastAsia="es-ES_tradnl"/>
        </w:rPr>
        <w:t xml:space="preserve">  8.  </w:t>
      </w:r>
      <w:r w:rsidRPr="00BA17BE">
        <w:rPr>
          <w:lang w:eastAsia="es-ES_tradnl"/>
        </w:rPr>
        <w:t xml:space="preserve">Desarrollar habilidades lingüísticas básicas en lengua extranjera para comunicarse de forma oral y escrita en situaciones habituales y predecibles de la vida cotidiana y profesional. </w:t>
      </w:r>
    </w:p>
    <w:p w:rsidR="00BA17BE" w:rsidRPr="00727986" w:rsidRDefault="00BA17BE" w:rsidP="00727986">
      <w:pPr>
        <w:pStyle w:val="Objetivos"/>
        <w:ind w:left="669" w:hanging="215"/>
        <w:rPr>
          <w:sz w:val="22"/>
          <w:lang w:val="es-ES"/>
        </w:rPr>
      </w:pPr>
    </w:p>
    <w:p w:rsidR="00BA17BE" w:rsidRDefault="00BA17BE" w:rsidP="00BA17BE">
      <w:pPr>
        <w:pStyle w:val="Objetivos"/>
        <w:ind w:left="669" w:hanging="215"/>
      </w:pPr>
      <w:r>
        <w:t xml:space="preserve">-  </w:t>
      </w:r>
      <w:r w:rsidRPr="00BA17BE">
        <w:t xml:space="preserve">Comunicarse en situaciones habituales tanto laborales como personales y sociales utilizando recursos lingüísticos básicos en lengua extranjera. </w:t>
      </w:r>
    </w:p>
    <w:p w:rsidR="00BA17BE" w:rsidRPr="00727986" w:rsidRDefault="00BA17BE" w:rsidP="00BA17BE">
      <w:pPr>
        <w:pStyle w:val="Objetivos"/>
        <w:ind w:left="669" w:hanging="215"/>
        <w:rPr>
          <w:sz w:val="22"/>
          <w:lang w:val="es-ES"/>
        </w:rPr>
      </w:pPr>
    </w:p>
    <w:p w:rsidR="00BA17BE" w:rsidRPr="00AC7DD0" w:rsidRDefault="00BA17BE" w:rsidP="00AC7DD0">
      <w:pPr>
        <w:pStyle w:val="Objetivos"/>
        <w:rPr>
          <w:lang w:eastAsia="es-ES_tradnl"/>
        </w:rPr>
      </w:pPr>
      <w:r w:rsidRPr="00AC7DD0">
        <w:rPr>
          <w:lang w:eastAsia="es-ES_tradnl"/>
        </w:rPr>
        <w:t xml:space="preserve">  9.  Reconocer causas y rasgos propios de fenómenos y acontecimientos contemporáneos, evolución histórica, distribución geográfica para explicar las características propias de las sociedades contemporáneas.</w:t>
      </w:r>
    </w:p>
    <w:p w:rsidR="00BA17BE" w:rsidRPr="00727986" w:rsidRDefault="00BA17BE" w:rsidP="00BA17BE">
      <w:pPr>
        <w:pStyle w:val="Objetivos"/>
        <w:ind w:left="669" w:hanging="215"/>
        <w:rPr>
          <w:sz w:val="22"/>
          <w:lang w:val="es-ES"/>
        </w:rPr>
      </w:pPr>
    </w:p>
    <w:p w:rsidR="00BA17BE" w:rsidRPr="00AC7DD0" w:rsidRDefault="00AC7DD0" w:rsidP="00AC7DD0">
      <w:pPr>
        <w:pStyle w:val="Objetivos"/>
        <w:ind w:left="669" w:hanging="215"/>
      </w:pPr>
      <w:r>
        <w:t xml:space="preserve">-  </w:t>
      </w:r>
      <w:r w:rsidR="00BA17BE" w:rsidRPr="00AC7DD0">
        <w:t xml:space="preserve">Realizar explicaciones sencillas sobre acontecimientos y fenómenos característicos de las sociedades contemporáneas a partir de información histórica y geográfica a su disposición. </w:t>
      </w:r>
    </w:p>
    <w:p w:rsidR="00BA17BE" w:rsidRPr="00727986" w:rsidRDefault="00BA17BE" w:rsidP="00BA17BE">
      <w:pPr>
        <w:pStyle w:val="Objetivos"/>
        <w:ind w:left="669" w:hanging="215"/>
        <w:rPr>
          <w:sz w:val="22"/>
          <w:lang w:val="es-ES"/>
        </w:rPr>
      </w:pPr>
    </w:p>
    <w:p w:rsidR="00BA17BE" w:rsidRPr="00AC7DD0" w:rsidRDefault="00BA17BE" w:rsidP="00AC7DD0">
      <w:pPr>
        <w:pStyle w:val="Objetivos"/>
        <w:rPr>
          <w:lang w:eastAsia="es-ES_tradnl"/>
        </w:rPr>
      </w:pPr>
      <w:r w:rsidRPr="00AC7DD0">
        <w:rPr>
          <w:lang w:eastAsia="es-ES_tradnl"/>
        </w:rPr>
        <w:t xml:space="preserve">10.  Desarrollar valores y hábitos de comportamiento basados en principios democráticos, aplicándolos en sus relaciones sociales habituales y en la resolución pacífica de los conflictos. </w:t>
      </w:r>
    </w:p>
    <w:p w:rsidR="00BA17BE" w:rsidRPr="00727986" w:rsidRDefault="00BA17BE" w:rsidP="00BA17BE">
      <w:pPr>
        <w:pStyle w:val="Objetivos"/>
        <w:ind w:left="669" w:hanging="215"/>
        <w:rPr>
          <w:sz w:val="22"/>
          <w:lang w:val="es-ES"/>
        </w:rPr>
      </w:pPr>
    </w:p>
    <w:p w:rsidR="00BA17BE" w:rsidRPr="00AC7DD0" w:rsidRDefault="00AC7DD0" w:rsidP="00AC7DD0">
      <w:pPr>
        <w:pStyle w:val="Objetivos"/>
        <w:ind w:left="669" w:hanging="215"/>
      </w:pPr>
      <w:r>
        <w:t xml:space="preserve">-  </w:t>
      </w:r>
      <w:r w:rsidR="00BA17BE" w:rsidRPr="00AC7DD0">
        <w:t>Comunicarse eficazmente, respetando la autonomía y competencia de las distintas personas que intervienen en su ámbito de trabajo, contribuyendo a la calidad del trabajo realizado.</w:t>
      </w:r>
    </w:p>
    <w:p w:rsidR="00BA17BE" w:rsidRPr="00727986" w:rsidRDefault="00BA17BE" w:rsidP="00BA17BE">
      <w:pPr>
        <w:pStyle w:val="Objetivos"/>
        <w:ind w:left="669" w:hanging="215"/>
        <w:rPr>
          <w:sz w:val="22"/>
          <w:lang w:val="es-ES"/>
        </w:rPr>
      </w:pPr>
    </w:p>
    <w:p w:rsidR="00BA17BE" w:rsidRPr="00AC7DD0" w:rsidRDefault="00BA17BE" w:rsidP="00AC7DD0">
      <w:pPr>
        <w:pStyle w:val="Objetivos"/>
        <w:rPr>
          <w:lang w:eastAsia="es-ES_tradnl"/>
        </w:rPr>
      </w:pPr>
      <w:r w:rsidRPr="00AC7DD0">
        <w:rPr>
          <w:lang w:eastAsia="es-ES_tradnl"/>
        </w:rPr>
        <w:t xml:space="preserve">11.  Comparar y seleccionar recursos y ofertas formativas existentes para el aprendizaje a lo largo de la vida para adaptarse a las nuevas situaciones laborales y personales. </w:t>
      </w:r>
    </w:p>
    <w:p w:rsidR="00BA17BE" w:rsidRPr="00727986" w:rsidRDefault="00BA17BE" w:rsidP="00BA17BE">
      <w:pPr>
        <w:pStyle w:val="Objetivos"/>
        <w:ind w:left="669" w:hanging="215"/>
        <w:rPr>
          <w:sz w:val="22"/>
          <w:lang w:val="es-ES"/>
        </w:rPr>
      </w:pPr>
    </w:p>
    <w:p w:rsidR="00BA17BE" w:rsidRPr="00AC7DD0" w:rsidRDefault="00BA17BE" w:rsidP="00AC7DD0">
      <w:pPr>
        <w:pStyle w:val="Objetivos"/>
        <w:rPr>
          <w:lang w:eastAsia="es-ES_tradnl"/>
        </w:rPr>
      </w:pPr>
      <w:r w:rsidRPr="00AC7DD0">
        <w:rPr>
          <w:lang w:eastAsia="es-ES_tradnl"/>
        </w:rPr>
        <w:t xml:space="preserve">12.  Desarrollar la iniciativa, la creatividad y el espíritu emprendedor, así como la confianza en sí mismo, la participación y el espíritu crítico para resolver situaciones e incidencias tanto de la actividad profesional como de la personal. </w:t>
      </w:r>
    </w:p>
    <w:p w:rsidR="00BA17BE" w:rsidRPr="00727986" w:rsidRDefault="00BA17BE" w:rsidP="00BA17BE">
      <w:pPr>
        <w:pStyle w:val="Objetivos"/>
        <w:ind w:left="669" w:hanging="215"/>
        <w:rPr>
          <w:sz w:val="22"/>
          <w:lang w:val="es-ES"/>
        </w:rPr>
      </w:pPr>
    </w:p>
    <w:p w:rsidR="00AC7DD0" w:rsidRPr="00AC7DD0" w:rsidRDefault="00AC7DD0" w:rsidP="00AC7DD0">
      <w:pPr>
        <w:pStyle w:val="Objetivos"/>
        <w:ind w:left="669" w:hanging="215"/>
      </w:pPr>
      <w:r>
        <w:t xml:space="preserve">-  </w:t>
      </w:r>
      <w:r w:rsidRPr="00AC7DD0">
        <w:t>Actuar con espíritu emprendedor, iniciativa personal y responsabilidad en la elección de los procedimientos de su actividad profesional.</w:t>
      </w:r>
    </w:p>
    <w:p w:rsidR="00BA17BE" w:rsidRPr="00727986" w:rsidRDefault="00BA17BE" w:rsidP="00BA17BE">
      <w:pPr>
        <w:pStyle w:val="Objetivos"/>
        <w:ind w:left="669" w:hanging="215"/>
        <w:rPr>
          <w:sz w:val="22"/>
          <w:lang w:val="es-ES"/>
        </w:rPr>
      </w:pPr>
    </w:p>
    <w:p w:rsidR="00AC7DD0" w:rsidRPr="00AC7DD0" w:rsidRDefault="00AC7DD0" w:rsidP="00AC7DD0">
      <w:pPr>
        <w:pStyle w:val="Objetivos"/>
        <w:rPr>
          <w:lang w:eastAsia="es-ES_tradnl"/>
        </w:rPr>
      </w:pPr>
      <w:r w:rsidRPr="00AC7DD0">
        <w:rPr>
          <w:lang w:eastAsia="es-ES_tradnl"/>
        </w:rPr>
        <w:t xml:space="preserve">13.  Desarrollar trabajos en equipo, asumiendo sus deberes, respetando a los demás y cooperando con ellos, actuando con tolerancia y respeto a los demás para la realización eficaz de las tareas y como medio de desarrollo personal. </w:t>
      </w:r>
    </w:p>
    <w:p w:rsidR="00BA17BE" w:rsidRDefault="00BA17BE" w:rsidP="00BA17BE">
      <w:pPr>
        <w:pStyle w:val="Objetivos"/>
        <w:ind w:left="669" w:hanging="215"/>
        <w:rPr>
          <w:lang w:val="es-ES"/>
        </w:rPr>
      </w:pPr>
    </w:p>
    <w:p w:rsidR="00AC7DD0" w:rsidRPr="00AC7DD0" w:rsidRDefault="00AC7DD0" w:rsidP="00AC7DD0">
      <w:pPr>
        <w:pStyle w:val="Objetivos"/>
        <w:ind w:left="669" w:hanging="215"/>
      </w:pPr>
      <w:r>
        <w:t xml:space="preserve">-  </w:t>
      </w:r>
      <w:r w:rsidRPr="00AC7DD0">
        <w:t xml:space="preserve">Cumplir las tareas propias de su nivel con autonomía y responsabilidad, empleando criterios de calidad y eficiencia en el trabajo asignado y efectuándolo de forma individual o como miembro de un equipo. </w:t>
      </w:r>
    </w:p>
    <w:p w:rsidR="00BA17BE" w:rsidRDefault="00BA17BE" w:rsidP="00BA17BE">
      <w:pPr>
        <w:pStyle w:val="Objetivos"/>
        <w:ind w:left="669" w:hanging="215"/>
        <w:rPr>
          <w:lang w:val="es-ES"/>
        </w:rPr>
      </w:pPr>
    </w:p>
    <w:p w:rsidR="00AC7DD0" w:rsidRPr="00AC7DD0" w:rsidRDefault="00AC7DD0" w:rsidP="00AC7DD0">
      <w:pPr>
        <w:pStyle w:val="Objetivos"/>
        <w:rPr>
          <w:lang w:eastAsia="es-ES_tradnl"/>
        </w:rPr>
      </w:pPr>
      <w:r w:rsidRPr="00AC7DD0">
        <w:rPr>
          <w:lang w:eastAsia="es-ES_tradnl"/>
        </w:rPr>
        <w:t xml:space="preserve">14.  Utilizar las tecnologías de la información y de la comunicación para informarse, comunicarse, aprender y facilitarse las tareas laborales. </w:t>
      </w:r>
    </w:p>
    <w:p w:rsidR="00BA17BE" w:rsidRPr="00BA17BE" w:rsidRDefault="00BA17BE" w:rsidP="00BA17BE">
      <w:pPr>
        <w:pStyle w:val="Objetivos"/>
        <w:ind w:left="669" w:hanging="215"/>
        <w:rPr>
          <w:lang w:val="es-ES"/>
        </w:rPr>
      </w:pPr>
    </w:p>
    <w:p w:rsidR="00AC7DD0" w:rsidRPr="00AC7DD0" w:rsidRDefault="00AC7DD0" w:rsidP="00AC7DD0">
      <w:pPr>
        <w:pStyle w:val="Objetivos"/>
        <w:ind w:left="669" w:hanging="215"/>
      </w:pPr>
      <w:r>
        <w:t xml:space="preserve">-  </w:t>
      </w:r>
      <w:r w:rsidRPr="00AC7DD0">
        <w:t>Adaptarse a las nuevas situaciones laborales originadas por cambios tecnológicos y organizativos en su actividad laboral, utilizando las ofertas formativas a su alcance y localizando los recursos mediante las tecnologías de la información y la comunicación.</w:t>
      </w:r>
    </w:p>
    <w:p w:rsidR="00BA17BE" w:rsidRDefault="00BA17BE" w:rsidP="002B448C">
      <w:pPr>
        <w:spacing w:after="0" w:line="240" w:lineRule="auto"/>
        <w:rPr>
          <w:rFonts w:ascii="Arial" w:hAnsi="Arial" w:cs="Arial"/>
          <w:b/>
          <w:sz w:val="24"/>
          <w:szCs w:val="24"/>
        </w:rPr>
      </w:pPr>
    </w:p>
    <w:p w:rsidR="00AC7DD0" w:rsidRPr="00AC7DD0" w:rsidRDefault="00AC7DD0" w:rsidP="00AC7DD0">
      <w:pPr>
        <w:pStyle w:val="Objetivos"/>
        <w:rPr>
          <w:lang w:eastAsia="es-ES_tradnl"/>
        </w:rPr>
      </w:pPr>
      <w:r w:rsidRPr="00AC7DD0">
        <w:rPr>
          <w:lang w:eastAsia="es-ES_tradnl"/>
        </w:rPr>
        <w:t xml:space="preserve">15.  Relacionar los riesgos laborales y ambientales con la actividad laboral con el propósito de utilizar las medidas preventivas correspondientes para la protección personal, evitando daños a las demás personas y en el medio ambiente. </w:t>
      </w:r>
    </w:p>
    <w:p w:rsidR="00AC7DD0" w:rsidRDefault="00AC7DD0" w:rsidP="002B448C">
      <w:pPr>
        <w:spacing w:after="0" w:line="240" w:lineRule="auto"/>
        <w:rPr>
          <w:rFonts w:ascii="Arial" w:hAnsi="Arial" w:cs="Arial"/>
          <w:b/>
          <w:sz w:val="24"/>
          <w:szCs w:val="24"/>
        </w:rPr>
      </w:pPr>
    </w:p>
    <w:p w:rsidR="00AC7DD0" w:rsidRPr="00AC7DD0" w:rsidRDefault="00AC7DD0" w:rsidP="00AC7DD0">
      <w:pPr>
        <w:pStyle w:val="Objetivos"/>
        <w:ind w:left="669" w:hanging="215"/>
      </w:pPr>
      <w:r>
        <w:t xml:space="preserve">-  </w:t>
      </w:r>
      <w:r w:rsidRPr="00AC7DD0">
        <w:t xml:space="preserve">Asumir y cumplir las medidas de prevención de riesgos y seguridad laboral en la realización de las actividades laborales evitando daños personales, laborales y ambientales. </w:t>
      </w:r>
    </w:p>
    <w:p w:rsidR="00AC7DD0" w:rsidRDefault="00AC7DD0" w:rsidP="002B448C">
      <w:pPr>
        <w:spacing w:after="0" w:line="240" w:lineRule="auto"/>
        <w:rPr>
          <w:rFonts w:ascii="Arial" w:hAnsi="Arial" w:cs="Arial"/>
          <w:b/>
          <w:sz w:val="24"/>
          <w:szCs w:val="24"/>
        </w:rPr>
      </w:pPr>
    </w:p>
    <w:p w:rsidR="00AC7DD0" w:rsidRPr="00AC7DD0" w:rsidRDefault="00AC7DD0" w:rsidP="00AC7DD0">
      <w:pPr>
        <w:pStyle w:val="Objetivos"/>
        <w:rPr>
          <w:lang w:eastAsia="es-ES_tradnl"/>
        </w:rPr>
      </w:pPr>
      <w:r w:rsidRPr="00AC7DD0">
        <w:rPr>
          <w:lang w:eastAsia="es-ES_tradnl"/>
        </w:rPr>
        <w:t xml:space="preserve">16.  Desarrollar las técnicas de su actividad profesional asegurando la eficacia y la calidad en su trabajo, proponiendo, si procede, mejoras en las actividades de trabajo. </w:t>
      </w:r>
    </w:p>
    <w:p w:rsidR="00AC7DD0" w:rsidRDefault="00AC7DD0" w:rsidP="002B448C">
      <w:pPr>
        <w:spacing w:after="0" w:line="240" w:lineRule="auto"/>
        <w:rPr>
          <w:rFonts w:ascii="Arial" w:hAnsi="Arial" w:cs="Arial"/>
          <w:b/>
          <w:sz w:val="24"/>
          <w:szCs w:val="24"/>
        </w:rPr>
      </w:pPr>
    </w:p>
    <w:p w:rsidR="00AC7DD0" w:rsidRPr="00AC7DD0" w:rsidRDefault="00AC7DD0" w:rsidP="00AC7DD0">
      <w:pPr>
        <w:pStyle w:val="Objetivos"/>
        <w:ind w:left="669" w:hanging="215"/>
      </w:pPr>
      <w:r>
        <w:t xml:space="preserve">-  </w:t>
      </w:r>
      <w:r w:rsidRPr="00AC7DD0">
        <w:t xml:space="preserve">Cumplir las normas de calidad, de accesibilidad universal y diseño para todos que afectan a su actividad profesional. </w:t>
      </w:r>
    </w:p>
    <w:p w:rsidR="00AC7DD0" w:rsidRDefault="00AC7DD0" w:rsidP="002B448C">
      <w:pPr>
        <w:spacing w:after="0" w:line="240" w:lineRule="auto"/>
        <w:rPr>
          <w:rFonts w:ascii="Arial" w:hAnsi="Arial" w:cs="Arial"/>
          <w:b/>
          <w:sz w:val="24"/>
          <w:szCs w:val="24"/>
        </w:rPr>
      </w:pPr>
    </w:p>
    <w:p w:rsidR="00AC7DD0" w:rsidRPr="00AC7DD0" w:rsidRDefault="00AC7DD0" w:rsidP="00AC7DD0">
      <w:pPr>
        <w:pStyle w:val="Objetivos"/>
        <w:rPr>
          <w:lang w:eastAsia="es-ES_tradnl"/>
        </w:rPr>
      </w:pPr>
      <w:r w:rsidRPr="00AC7DD0">
        <w:rPr>
          <w:lang w:eastAsia="es-ES_tradnl"/>
        </w:rPr>
        <w:t>17.  Reconocer sus derechos y deberes como agente activo en la sociedad, teniendo en cuenta el marco legal que regula las condiciones sociales y laborales para participar como ciudadano democrático.</w:t>
      </w:r>
    </w:p>
    <w:p w:rsidR="00AC7DD0" w:rsidRDefault="00AC7DD0" w:rsidP="002B448C">
      <w:pPr>
        <w:spacing w:after="0" w:line="240" w:lineRule="auto"/>
        <w:rPr>
          <w:rFonts w:ascii="Arial" w:hAnsi="Arial" w:cs="Arial"/>
          <w:b/>
          <w:sz w:val="24"/>
          <w:szCs w:val="24"/>
        </w:rPr>
      </w:pPr>
    </w:p>
    <w:p w:rsidR="00AC7DD0" w:rsidRPr="00AC7DD0" w:rsidRDefault="00AC7DD0" w:rsidP="00AC7DD0">
      <w:pPr>
        <w:pStyle w:val="Objetivos"/>
        <w:ind w:left="669" w:hanging="215"/>
      </w:pPr>
      <w:r>
        <w:t xml:space="preserve">-  </w:t>
      </w:r>
      <w:r w:rsidRPr="00AC7DD0">
        <w:t>Ejercer sus derechos y cumplir con las obligaciones derivadas de su actividad profesional, de acuerdo con lo establecido en la legislación vigente, participando activamente en la vida económica, social y cultural.</w:t>
      </w:r>
    </w:p>
    <w:p w:rsidR="005A23C0" w:rsidRPr="00727986" w:rsidRDefault="005A23C0" w:rsidP="00B21F72">
      <w:pPr>
        <w:jc w:val="center"/>
        <w:rPr>
          <w:rFonts w:ascii="Arial" w:hAnsi="Arial" w:cs="Arial"/>
          <w:b/>
          <w:sz w:val="28"/>
          <w:szCs w:val="24"/>
        </w:rPr>
      </w:pPr>
      <w:r w:rsidRPr="00DB0B95">
        <w:rPr>
          <w:rFonts w:ascii="Arial" w:hAnsi="Arial" w:cs="Arial"/>
          <w:b/>
          <w:sz w:val="24"/>
          <w:szCs w:val="24"/>
        </w:rPr>
        <w:br w:type="page"/>
      </w:r>
      <w:r w:rsidR="00B21F72" w:rsidRPr="00727986">
        <w:rPr>
          <w:rFonts w:ascii="Arial" w:hAnsi="Arial" w:cs="Arial"/>
          <w:b/>
          <w:sz w:val="28"/>
          <w:szCs w:val="24"/>
        </w:rPr>
        <w:lastRenderedPageBreak/>
        <w:t>MÓDULO PROFE</w:t>
      </w:r>
      <w:r w:rsidR="002F6799">
        <w:rPr>
          <w:rFonts w:ascii="Arial" w:hAnsi="Arial" w:cs="Arial"/>
          <w:b/>
          <w:sz w:val="28"/>
          <w:szCs w:val="24"/>
        </w:rPr>
        <w:t>SIONAL DE CIENCIAS APLICADAS II</w:t>
      </w:r>
    </w:p>
    <w:p w:rsidR="00BB784B" w:rsidRPr="00DB0B95" w:rsidRDefault="00BB784B" w:rsidP="0099599D">
      <w:pPr>
        <w:spacing w:after="0" w:line="240" w:lineRule="auto"/>
        <w:rPr>
          <w:rFonts w:ascii="Arial" w:hAnsi="Arial" w:cs="Arial"/>
          <w:b/>
          <w:sz w:val="24"/>
          <w:szCs w:val="24"/>
        </w:rPr>
      </w:pPr>
    </w:p>
    <w:p w:rsidR="00E87654" w:rsidRPr="00DB0B95" w:rsidRDefault="00E87654" w:rsidP="0099599D">
      <w:pPr>
        <w:spacing w:after="0" w:line="240" w:lineRule="auto"/>
        <w:rPr>
          <w:rFonts w:ascii="Arial" w:hAnsi="Arial" w:cs="Arial"/>
          <w:b/>
          <w:color w:val="000000"/>
          <w:sz w:val="24"/>
          <w:szCs w:val="24"/>
        </w:rPr>
      </w:pPr>
    </w:p>
    <w:p w:rsidR="00BB784B" w:rsidRPr="00B21F72" w:rsidRDefault="00B21F72" w:rsidP="00B21F72">
      <w:pPr>
        <w:pStyle w:val="t4"/>
        <w:tabs>
          <w:tab w:val="left" w:pos="8460"/>
        </w:tabs>
        <w:rPr>
          <w:rFonts w:ascii="Arial" w:hAnsi="Arial" w:cs="Arial"/>
          <w:b/>
          <w:szCs w:val="24"/>
          <w:u w:val="single"/>
          <w:lang w:val="es-ES_tradnl"/>
        </w:rPr>
      </w:pPr>
      <w:r w:rsidRPr="00B21F72">
        <w:rPr>
          <w:rFonts w:ascii="Arial" w:hAnsi="Arial" w:cs="Arial"/>
          <w:b/>
          <w:szCs w:val="24"/>
          <w:u w:val="single"/>
          <w:lang w:val="es-ES_tradnl"/>
        </w:rPr>
        <w:t>ORIENTACIONES PEDAGÓGICAS</w:t>
      </w:r>
      <w:r>
        <w:rPr>
          <w:rFonts w:ascii="Arial" w:hAnsi="Arial" w:cs="Arial"/>
          <w:b/>
          <w:szCs w:val="24"/>
          <w:u w:val="single"/>
          <w:lang w:val="es-ES_tradnl"/>
        </w:rPr>
        <w:tab/>
      </w:r>
    </w:p>
    <w:p w:rsidR="005A23C0" w:rsidRPr="00DB0B95" w:rsidRDefault="005A23C0" w:rsidP="0099599D">
      <w:pPr>
        <w:spacing w:after="0" w:line="240" w:lineRule="auto"/>
        <w:rPr>
          <w:rFonts w:ascii="Arial" w:hAnsi="Arial" w:cs="Arial"/>
          <w:color w:val="000000"/>
          <w:sz w:val="24"/>
          <w:szCs w:val="24"/>
        </w:rPr>
      </w:pPr>
    </w:p>
    <w:p w:rsidR="00944097" w:rsidRPr="00DB0B95" w:rsidRDefault="00944097" w:rsidP="00B21F72">
      <w:pPr>
        <w:pStyle w:val="guinconfrancesa0"/>
        <w:ind w:left="0" w:firstLine="0"/>
        <w:rPr>
          <w:rFonts w:cs="Arial"/>
          <w:color w:val="000000"/>
        </w:rPr>
      </w:pPr>
      <w:r w:rsidRPr="00DB0B95">
        <w:rPr>
          <w:rFonts w:cs="Arial"/>
          <w:color w:val="000000"/>
        </w:rPr>
        <w:t>Este módulo contribuye a alcanzar las competencias para el aprendizaje permanente y contiene la formación para que</w:t>
      </w:r>
      <w:r w:rsidR="00F763AA">
        <w:rPr>
          <w:rFonts w:cs="Arial"/>
          <w:color w:val="000000"/>
        </w:rPr>
        <w:t>,</w:t>
      </w:r>
      <w:r w:rsidRPr="00DB0B95">
        <w:rPr>
          <w:rFonts w:cs="Arial"/>
          <w:color w:val="000000"/>
        </w:rPr>
        <w:t xml:space="preserve"> utilizando los pasos del razonamiento científico, básicamente la observación y la experimentación</w:t>
      </w:r>
      <w:r w:rsidR="003E3317">
        <w:rPr>
          <w:rFonts w:cs="Arial"/>
          <w:color w:val="000000"/>
        </w:rPr>
        <w:t>,</w:t>
      </w:r>
      <w:r w:rsidRPr="00DB0B95">
        <w:rPr>
          <w:rFonts w:cs="Arial"/>
          <w:color w:val="000000"/>
        </w:rPr>
        <w:t xml:space="preserve"> los alumnos</w:t>
      </w:r>
      <w:r w:rsidR="002F6799">
        <w:rPr>
          <w:rFonts w:cs="Arial"/>
          <w:color w:val="000000"/>
        </w:rPr>
        <w:t xml:space="preserve"> y las alumnas</w:t>
      </w:r>
      <w:r w:rsidRPr="00DB0B95">
        <w:rPr>
          <w:rFonts w:cs="Arial"/>
          <w:color w:val="000000"/>
        </w:rPr>
        <w:t xml:space="preserve"> aprendan a interpretar fenómenos naturales. </w:t>
      </w:r>
    </w:p>
    <w:p w:rsidR="00944097" w:rsidRPr="00DB0B95" w:rsidRDefault="00944097" w:rsidP="0099599D">
      <w:pPr>
        <w:spacing w:after="0" w:line="240" w:lineRule="auto"/>
        <w:rPr>
          <w:rFonts w:ascii="Arial" w:hAnsi="Arial" w:cs="Arial"/>
          <w:color w:val="000000"/>
          <w:sz w:val="24"/>
          <w:szCs w:val="24"/>
        </w:rPr>
      </w:pPr>
    </w:p>
    <w:p w:rsidR="00944097" w:rsidRPr="00DB0B95" w:rsidRDefault="00944097" w:rsidP="00B21F72">
      <w:pPr>
        <w:pStyle w:val="guinconfrancesa0"/>
        <w:ind w:left="0" w:firstLine="0"/>
        <w:rPr>
          <w:rFonts w:cs="Arial"/>
          <w:color w:val="000000"/>
        </w:rPr>
      </w:pPr>
      <w:r w:rsidRPr="00DB0B95">
        <w:rPr>
          <w:rFonts w:cs="Arial"/>
          <w:color w:val="000000"/>
        </w:rPr>
        <w:t xml:space="preserve">Del mismo modo puedan afianzar y aplicar hábitos saludables en todos los aspectos de su vida cotidiana. Igualmente se les forma para que utilicen el lenguaje operacional </w:t>
      </w:r>
      <w:r w:rsidRPr="00B21F72">
        <w:rPr>
          <w:lang w:eastAsia="es-ES_tradnl"/>
        </w:rPr>
        <w:t>de</w:t>
      </w:r>
      <w:r w:rsidRPr="00DB0B95">
        <w:rPr>
          <w:rFonts w:cs="Arial"/>
          <w:color w:val="000000"/>
        </w:rPr>
        <w:t xml:space="preserve"> las matemáticas en la resolución de problemas de distinta índole, aplicados a cualquier situación, ya sea en su vida cotidiana como en su vida laboral. </w:t>
      </w:r>
    </w:p>
    <w:p w:rsidR="00944097" w:rsidRPr="00DB0B95" w:rsidRDefault="00944097" w:rsidP="0099599D">
      <w:pPr>
        <w:spacing w:after="0" w:line="240" w:lineRule="auto"/>
        <w:rPr>
          <w:rFonts w:ascii="Arial" w:hAnsi="Arial" w:cs="Arial"/>
          <w:color w:val="000000"/>
          <w:sz w:val="24"/>
          <w:szCs w:val="24"/>
        </w:rPr>
      </w:pPr>
    </w:p>
    <w:p w:rsidR="00944097" w:rsidRPr="00DB0B95" w:rsidRDefault="00944097" w:rsidP="00B21F72">
      <w:pPr>
        <w:pStyle w:val="guinconfrancesa0"/>
        <w:ind w:left="0" w:firstLine="0"/>
        <w:rPr>
          <w:rFonts w:cs="Arial"/>
          <w:color w:val="000000"/>
        </w:rPr>
      </w:pPr>
      <w:r w:rsidRPr="00DB0B95">
        <w:rPr>
          <w:rFonts w:cs="Arial"/>
          <w:color w:val="000000"/>
        </w:rPr>
        <w:t xml:space="preserve">La </w:t>
      </w:r>
      <w:r w:rsidRPr="00B21F72">
        <w:rPr>
          <w:rFonts w:cs="Arial"/>
          <w:b/>
          <w:color w:val="000000"/>
        </w:rPr>
        <w:t>estrategia de aprendizaje</w:t>
      </w:r>
      <w:r w:rsidRPr="00DB0B95">
        <w:rPr>
          <w:rFonts w:cs="Arial"/>
          <w:color w:val="000000"/>
        </w:rPr>
        <w:t xml:space="preserve"> para la enseñanza de este módulo que integra a ciencias como las matemáticas, física y química, biología y geología se enfocará a los </w:t>
      </w:r>
      <w:r w:rsidRPr="00B21F72">
        <w:rPr>
          <w:lang w:eastAsia="es-ES_tradnl"/>
        </w:rPr>
        <w:t>conceptos</w:t>
      </w:r>
      <w:r w:rsidRPr="00DB0B95">
        <w:rPr>
          <w:rFonts w:cs="Arial"/>
          <w:color w:val="000000"/>
        </w:rPr>
        <w:t xml:space="preserve"> principales y principios de las ciencias, involucrando a los estudiantes en la solución de problemas y otras tareas significativas, y les permita trabajar de manera autónoma para construir su propio aprendizaje y culminar en resultados reales generados por ellos mismos. </w:t>
      </w:r>
    </w:p>
    <w:p w:rsidR="00944097" w:rsidRPr="00DB0B95" w:rsidRDefault="00944097" w:rsidP="0099599D">
      <w:pPr>
        <w:spacing w:after="0" w:line="240" w:lineRule="auto"/>
        <w:rPr>
          <w:rFonts w:ascii="Arial" w:hAnsi="Arial" w:cs="Arial"/>
          <w:color w:val="000000"/>
          <w:sz w:val="24"/>
          <w:szCs w:val="24"/>
        </w:rPr>
      </w:pPr>
    </w:p>
    <w:p w:rsidR="00944097" w:rsidRDefault="00944097" w:rsidP="00B21F72">
      <w:pPr>
        <w:pStyle w:val="guinconfrancesa0"/>
        <w:ind w:left="0" w:firstLine="0"/>
        <w:rPr>
          <w:rFonts w:cs="Arial"/>
          <w:color w:val="000000"/>
        </w:rPr>
      </w:pPr>
      <w:r w:rsidRPr="00DB0B95">
        <w:rPr>
          <w:rFonts w:cs="Arial"/>
          <w:color w:val="000000"/>
        </w:rPr>
        <w:t xml:space="preserve">Las </w:t>
      </w:r>
      <w:r w:rsidRPr="00B21F72">
        <w:rPr>
          <w:rFonts w:cs="Arial"/>
          <w:b/>
          <w:color w:val="000000"/>
        </w:rPr>
        <w:t xml:space="preserve">líneas de </w:t>
      </w:r>
      <w:r w:rsidRPr="00B21F72">
        <w:rPr>
          <w:b/>
          <w:lang w:eastAsia="es-ES_tradnl"/>
        </w:rPr>
        <w:t>actuación</w:t>
      </w:r>
      <w:r w:rsidRPr="00DB0B95">
        <w:rPr>
          <w:rFonts w:cs="Arial"/>
          <w:color w:val="000000"/>
        </w:rPr>
        <w:t xml:space="preserve"> en el </w:t>
      </w:r>
      <w:r w:rsidRPr="00B21F72">
        <w:rPr>
          <w:rFonts w:cs="Arial"/>
          <w:b/>
          <w:color w:val="000000"/>
        </w:rPr>
        <w:t>proceso enseñanza aprendizaje</w:t>
      </w:r>
      <w:r w:rsidRPr="00DB0B95">
        <w:rPr>
          <w:rFonts w:cs="Arial"/>
          <w:color w:val="000000"/>
        </w:rPr>
        <w:t xml:space="preserve"> que permiten alcanzar las competencias del módulo versarán sobre: </w:t>
      </w:r>
    </w:p>
    <w:p w:rsidR="002F6799" w:rsidRPr="00DB0B95" w:rsidRDefault="002F6799" w:rsidP="00B21F72">
      <w:pPr>
        <w:pStyle w:val="guinconfrancesa0"/>
        <w:ind w:left="0" w:firstLine="0"/>
        <w:rPr>
          <w:rFonts w:cs="Arial"/>
          <w:color w:val="000000"/>
        </w:rPr>
      </w:pPr>
    </w:p>
    <w:p w:rsidR="00944097" w:rsidRDefault="00B21F72" w:rsidP="00B21F72">
      <w:pPr>
        <w:pStyle w:val="guinconfrancesa0"/>
        <w:rPr>
          <w:lang w:eastAsia="es-ES_tradnl"/>
        </w:rPr>
      </w:pPr>
      <w:r>
        <w:rPr>
          <w:lang w:eastAsia="es-ES_tradnl"/>
        </w:rPr>
        <w:t xml:space="preserve">-  </w:t>
      </w:r>
      <w:r w:rsidR="00944097" w:rsidRPr="00B21F72">
        <w:rPr>
          <w:lang w:eastAsia="es-ES_tradnl"/>
        </w:rPr>
        <w:t>La resolución de problemas</w:t>
      </w:r>
      <w:r w:rsidR="002F6799">
        <w:rPr>
          <w:lang w:eastAsia="es-ES_tradnl"/>
        </w:rPr>
        <w:t xml:space="preserve"> de álgebra y aritmética</w:t>
      </w:r>
      <w:r w:rsidR="00944097" w:rsidRPr="00B21F72">
        <w:rPr>
          <w:lang w:eastAsia="es-ES_tradnl"/>
        </w:rPr>
        <w:t xml:space="preserve">, tanto en el ámbito científico como cotidiano. </w:t>
      </w:r>
    </w:p>
    <w:p w:rsidR="00B21F72" w:rsidRPr="00B21F72" w:rsidRDefault="00B21F72" w:rsidP="00B21F72">
      <w:pPr>
        <w:pStyle w:val="guinconfrancesa0"/>
        <w:rPr>
          <w:lang w:eastAsia="es-ES_tradnl"/>
        </w:rPr>
      </w:pPr>
    </w:p>
    <w:p w:rsidR="00944097" w:rsidRDefault="00B21F72" w:rsidP="00B21F72">
      <w:pPr>
        <w:pStyle w:val="guinconfrancesa0"/>
        <w:rPr>
          <w:lang w:eastAsia="es-ES_tradnl"/>
        </w:rPr>
      </w:pPr>
      <w:r>
        <w:rPr>
          <w:lang w:eastAsia="es-ES_tradnl"/>
        </w:rPr>
        <w:t xml:space="preserve">-  </w:t>
      </w:r>
      <w:r w:rsidR="00944097" w:rsidRPr="00B21F72">
        <w:rPr>
          <w:lang w:eastAsia="es-ES_tradnl"/>
        </w:rPr>
        <w:t xml:space="preserve">La </w:t>
      </w:r>
      <w:r w:rsidR="002F6799">
        <w:rPr>
          <w:lang w:eastAsia="es-ES_tradnl"/>
        </w:rPr>
        <w:t xml:space="preserve">representación de funciones e </w:t>
      </w:r>
      <w:r w:rsidR="00944097" w:rsidRPr="00B21F72">
        <w:rPr>
          <w:lang w:eastAsia="es-ES_tradnl"/>
        </w:rPr>
        <w:t xml:space="preserve">interpretación de gráficos y curvas. </w:t>
      </w:r>
    </w:p>
    <w:p w:rsidR="00B21F72" w:rsidRPr="00B21F72" w:rsidRDefault="00B21F72" w:rsidP="00B21F72">
      <w:pPr>
        <w:pStyle w:val="guinconfrancesa0"/>
        <w:rPr>
          <w:lang w:eastAsia="es-ES_tradnl"/>
        </w:rPr>
      </w:pPr>
    </w:p>
    <w:p w:rsidR="00944097" w:rsidRDefault="00B21F72" w:rsidP="00B21F72">
      <w:pPr>
        <w:pStyle w:val="guinconfrancesa0"/>
        <w:rPr>
          <w:lang w:eastAsia="es-ES_tradnl"/>
        </w:rPr>
      </w:pPr>
      <w:r>
        <w:rPr>
          <w:lang w:eastAsia="es-ES_tradnl"/>
        </w:rPr>
        <w:t xml:space="preserve">-  </w:t>
      </w:r>
      <w:r w:rsidR="00944097" w:rsidRPr="00B21F72">
        <w:rPr>
          <w:lang w:eastAsia="es-ES_tradnl"/>
        </w:rPr>
        <w:t>La aplicación</w:t>
      </w:r>
      <w:r w:rsidR="00F763AA">
        <w:rPr>
          <w:lang w:eastAsia="es-ES_tradnl"/>
        </w:rPr>
        <w:t>,</w:t>
      </w:r>
      <w:r w:rsidR="00944097" w:rsidRPr="00B21F72">
        <w:rPr>
          <w:lang w:eastAsia="es-ES_tradnl"/>
        </w:rPr>
        <w:t xml:space="preserve"> cuando proceda</w:t>
      </w:r>
      <w:r w:rsidR="00F763AA">
        <w:rPr>
          <w:lang w:eastAsia="es-ES_tradnl"/>
        </w:rPr>
        <w:t>,</w:t>
      </w:r>
      <w:r w:rsidR="00944097" w:rsidRPr="00B21F72">
        <w:rPr>
          <w:lang w:eastAsia="es-ES_tradnl"/>
        </w:rPr>
        <w:t xml:space="preserve"> del método científico. </w:t>
      </w:r>
    </w:p>
    <w:p w:rsidR="00B21F72" w:rsidRPr="00B21F72" w:rsidRDefault="00B21F72" w:rsidP="00B21F72">
      <w:pPr>
        <w:pStyle w:val="guinconfrancesa0"/>
        <w:rPr>
          <w:lang w:eastAsia="es-ES_tradnl"/>
        </w:rPr>
      </w:pPr>
    </w:p>
    <w:p w:rsidR="00944097" w:rsidRDefault="00B21F72" w:rsidP="00B21F72">
      <w:pPr>
        <w:pStyle w:val="guinconfrancesa0"/>
        <w:rPr>
          <w:lang w:eastAsia="es-ES_tradnl"/>
        </w:rPr>
      </w:pPr>
      <w:r>
        <w:rPr>
          <w:lang w:eastAsia="es-ES_tradnl"/>
        </w:rPr>
        <w:t xml:space="preserve">-  </w:t>
      </w:r>
      <w:r w:rsidR="00944097" w:rsidRPr="00B21F72">
        <w:rPr>
          <w:lang w:eastAsia="es-ES_tradnl"/>
        </w:rPr>
        <w:t xml:space="preserve">La valoración del medio ambiente y la influencia de los contaminantes. </w:t>
      </w:r>
    </w:p>
    <w:p w:rsidR="00B21F72" w:rsidRPr="00B21F72" w:rsidRDefault="00B21F72" w:rsidP="00B21F72">
      <w:pPr>
        <w:pStyle w:val="guinconfrancesa0"/>
        <w:rPr>
          <w:lang w:eastAsia="es-ES_tradnl"/>
        </w:rPr>
      </w:pPr>
    </w:p>
    <w:p w:rsidR="00944097" w:rsidRDefault="00B21F72" w:rsidP="00B21F72">
      <w:pPr>
        <w:pStyle w:val="guinconfrancesa0"/>
        <w:rPr>
          <w:lang w:eastAsia="es-ES_tradnl"/>
        </w:rPr>
      </w:pPr>
      <w:r>
        <w:rPr>
          <w:lang w:eastAsia="es-ES_tradnl"/>
        </w:rPr>
        <w:t xml:space="preserve">-  </w:t>
      </w:r>
      <w:r w:rsidR="00944097" w:rsidRPr="00B21F72">
        <w:rPr>
          <w:lang w:eastAsia="es-ES_tradnl"/>
        </w:rPr>
        <w:t>Las características de la energía</w:t>
      </w:r>
      <w:r w:rsidR="002F6799">
        <w:rPr>
          <w:lang w:eastAsia="es-ES_tradnl"/>
        </w:rPr>
        <w:t>; específicamente las energías eléctrica y</w:t>
      </w:r>
      <w:r w:rsidR="00944097" w:rsidRPr="00B21F72">
        <w:rPr>
          <w:lang w:eastAsia="es-ES_tradnl"/>
        </w:rPr>
        <w:t xml:space="preserve"> nuclear. </w:t>
      </w:r>
    </w:p>
    <w:p w:rsidR="00B21F72" w:rsidRPr="00B21F72" w:rsidRDefault="00B21F72" w:rsidP="00B21F72">
      <w:pPr>
        <w:pStyle w:val="guinconfrancesa0"/>
        <w:rPr>
          <w:lang w:eastAsia="es-ES_tradnl"/>
        </w:rPr>
      </w:pPr>
    </w:p>
    <w:p w:rsidR="00944097" w:rsidRDefault="00B21F72" w:rsidP="00B21F72">
      <w:pPr>
        <w:pStyle w:val="guinconfrancesa0"/>
        <w:rPr>
          <w:lang w:eastAsia="es-ES_tradnl"/>
        </w:rPr>
      </w:pPr>
      <w:r>
        <w:rPr>
          <w:lang w:eastAsia="es-ES_tradnl"/>
        </w:rPr>
        <w:t xml:space="preserve">-  </w:t>
      </w:r>
      <w:r w:rsidR="00944097" w:rsidRPr="00B21F72">
        <w:rPr>
          <w:lang w:eastAsia="es-ES_tradnl"/>
        </w:rPr>
        <w:t xml:space="preserve">La aplicación de procedimientos físicos y químicos elementales. </w:t>
      </w:r>
    </w:p>
    <w:p w:rsidR="00B21F72" w:rsidRPr="00B21F72" w:rsidRDefault="00B21F72" w:rsidP="00B21F72">
      <w:pPr>
        <w:pStyle w:val="guinconfrancesa0"/>
        <w:rPr>
          <w:lang w:eastAsia="es-ES_tradnl"/>
        </w:rPr>
      </w:pPr>
    </w:p>
    <w:p w:rsidR="00944097" w:rsidRDefault="00B21F72" w:rsidP="00B21F72">
      <w:pPr>
        <w:pStyle w:val="guinconfrancesa0"/>
        <w:rPr>
          <w:lang w:eastAsia="es-ES_tradnl"/>
        </w:rPr>
      </w:pPr>
      <w:r>
        <w:rPr>
          <w:lang w:eastAsia="es-ES_tradnl"/>
        </w:rPr>
        <w:t xml:space="preserve">-  </w:t>
      </w:r>
      <w:r w:rsidR="00F763AA">
        <w:rPr>
          <w:lang w:eastAsia="es-ES_tradnl"/>
        </w:rPr>
        <w:t>La m</w:t>
      </w:r>
      <w:r w:rsidR="00865B14">
        <w:rPr>
          <w:lang w:eastAsia="es-ES_tradnl"/>
        </w:rPr>
        <w:t>anipulación de material biológico</w:t>
      </w:r>
      <w:r w:rsidR="00944097" w:rsidRPr="00B21F72">
        <w:rPr>
          <w:lang w:eastAsia="es-ES_tradnl"/>
        </w:rPr>
        <w:t xml:space="preserve">. </w:t>
      </w:r>
    </w:p>
    <w:p w:rsidR="00B21F72" w:rsidRPr="00B21F72" w:rsidRDefault="00B21F72" w:rsidP="00B21F72">
      <w:pPr>
        <w:pStyle w:val="guinconfrancesa0"/>
        <w:rPr>
          <w:lang w:eastAsia="es-ES_tradnl"/>
        </w:rPr>
      </w:pPr>
    </w:p>
    <w:p w:rsidR="00944097" w:rsidRDefault="00B21F72" w:rsidP="00B21F72">
      <w:pPr>
        <w:pStyle w:val="guinconfrancesa0"/>
        <w:rPr>
          <w:lang w:eastAsia="es-ES_tradnl"/>
        </w:rPr>
      </w:pPr>
      <w:r>
        <w:rPr>
          <w:lang w:eastAsia="es-ES_tradnl"/>
        </w:rPr>
        <w:t xml:space="preserve">-  </w:t>
      </w:r>
      <w:r w:rsidR="003E3317">
        <w:rPr>
          <w:lang w:eastAsia="es-ES_tradnl"/>
        </w:rPr>
        <w:t>La p</w:t>
      </w:r>
      <w:r w:rsidR="00944097" w:rsidRPr="00B21F72">
        <w:rPr>
          <w:lang w:eastAsia="es-ES_tradnl"/>
        </w:rPr>
        <w:t>revención de enfermedades.</w:t>
      </w:r>
    </w:p>
    <w:p w:rsidR="00B21F72" w:rsidRPr="00B21F72" w:rsidRDefault="00B21F72" w:rsidP="00B21F72">
      <w:pPr>
        <w:pStyle w:val="guinconfrancesa0"/>
        <w:rPr>
          <w:lang w:eastAsia="es-ES_tradnl"/>
        </w:rPr>
      </w:pPr>
    </w:p>
    <w:p w:rsidR="00944097" w:rsidRPr="00DB0B95" w:rsidRDefault="00B21F72" w:rsidP="00B21F72">
      <w:pPr>
        <w:pStyle w:val="guinconfrancesa0"/>
        <w:rPr>
          <w:rFonts w:cs="Arial"/>
          <w:b/>
        </w:rPr>
      </w:pPr>
      <w:r>
        <w:rPr>
          <w:lang w:eastAsia="es-ES_tradnl"/>
        </w:rPr>
        <w:t xml:space="preserve">-  </w:t>
      </w:r>
      <w:r w:rsidR="00865B14">
        <w:rPr>
          <w:lang w:eastAsia="es-ES_tradnl"/>
        </w:rPr>
        <w:t>El impacto de las actividades humanas y el desarrollo sostenible.</w:t>
      </w:r>
    </w:p>
    <w:p w:rsidR="00865B14" w:rsidRDefault="00E87654" w:rsidP="00865B14">
      <w:pPr>
        <w:pStyle w:val="normalnegrita"/>
        <w:ind w:left="-170" w:right="-510"/>
        <w:rPr>
          <w:b w:val="0"/>
        </w:rPr>
      </w:pPr>
      <w:r w:rsidRPr="00DB0B95">
        <w:rPr>
          <w:b w:val="0"/>
        </w:rPr>
        <w:br w:type="page"/>
      </w:r>
    </w:p>
    <w:p w:rsidR="00D70AC0" w:rsidRPr="00865B14" w:rsidRDefault="00B21F72" w:rsidP="00865B14">
      <w:pPr>
        <w:pStyle w:val="normalnegrita"/>
        <w:ind w:left="-170" w:right="-510"/>
        <w:jc w:val="center"/>
        <w:rPr>
          <w:sz w:val="25"/>
          <w:szCs w:val="25"/>
        </w:rPr>
      </w:pPr>
      <w:r w:rsidRPr="00865B14">
        <w:rPr>
          <w:sz w:val="25"/>
          <w:szCs w:val="25"/>
        </w:rPr>
        <w:lastRenderedPageBreak/>
        <w:t>PROGRAMACIÓN</w:t>
      </w:r>
      <w:r w:rsidR="00865B14" w:rsidRPr="00865B14">
        <w:rPr>
          <w:sz w:val="25"/>
          <w:szCs w:val="25"/>
        </w:rPr>
        <w:t xml:space="preserve"> DE LA UNIDAD: </w:t>
      </w:r>
      <w:r w:rsidR="00AC7DD0" w:rsidRPr="00865B14">
        <w:rPr>
          <w:sz w:val="25"/>
          <w:szCs w:val="25"/>
        </w:rPr>
        <w:t>UNIDAD 1. EXPRESIONES ALGEBRAICAS</w:t>
      </w:r>
    </w:p>
    <w:p w:rsidR="00A51D8E" w:rsidRPr="00047C42" w:rsidRDefault="00A51D8E" w:rsidP="00047C42">
      <w:pPr>
        <w:pStyle w:val="normalnegrita"/>
      </w:pPr>
    </w:p>
    <w:p w:rsidR="00047C42" w:rsidRPr="00047C42" w:rsidRDefault="00047C42" w:rsidP="00047C42">
      <w:pPr>
        <w:pStyle w:val="normalnegrita"/>
      </w:pPr>
    </w:p>
    <w:p w:rsidR="00047C42" w:rsidRPr="00047C42" w:rsidRDefault="00047C42" w:rsidP="00F5205B">
      <w:pPr>
        <w:widowControl w:val="0"/>
        <w:spacing w:after="0" w:line="240" w:lineRule="auto"/>
        <w:rPr>
          <w:rFonts w:ascii="Arial" w:hAnsi="Arial" w:cs="Arial"/>
          <w:sz w:val="24"/>
          <w:szCs w:val="24"/>
        </w:rPr>
      </w:pPr>
      <w:r w:rsidRPr="00047C42">
        <w:rPr>
          <w:rFonts w:ascii="Arial" w:hAnsi="Arial" w:cs="Arial"/>
          <w:sz w:val="24"/>
          <w:szCs w:val="24"/>
        </w:rPr>
        <w:t>El objetivo de esta unidad es el repaso y la ampliación de los contenidos que, sobre monomios y polinomios, se abordaron en el curso anterior.</w:t>
      </w:r>
    </w:p>
    <w:p w:rsidR="00047C42" w:rsidRPr="00047C42" w:rsidRDefault="00047C42" w:rsidP="00F5205B">
      <w:pPr>
        <w:widowControl w:val="0"/>
        <w:spacing w:after="0" w:line="240" w:lineRule="auto"/>
        <w:rPr>
          <w:rFonts w:ascii="Arial" w:hAnsi="Arial" w:cs="Arial"/>
          <w:sz w:val="24"/>
          <w:szCs w:val="24"/>
        </w:rPr>
      </w:pPr>
      <w:r w:rsidRPr="00047C42">
        <w:rPr>
          <w:rFonts w:ascii="Arial" w:hAnsi="Arial" w:cs="Arial"/>
          <w:sz w:val="24"/>
          <w:szCs w:val="24"/>
        </w:rPr>
        <w:t>Una de las dificultades de esta unidad es el grado de abstracción que requiere y la aparente falta de utilidad de los contenidos que se desarrollan en ella. Por ello es necesario mostrar ejemplos de su aplicación, tanto en la adquisición de aprendizajes posteriores como en situaciones cotidianas.</w:t>
      </w:r>
    </w:p>
    <w:p w:rsidR="00047C42" w:rsidRPr="00047C42" w:rsidRDefault="00047C42" w:rsidP="00F5205B">
      <w:pPr>
        <w:widowControl w:val="0"/>
        <w:spacing w:after="0" w:line="240" w:lineRule="auto"/>
        <w:rPr>
          <w:rFonts w:ascii="Arial" w:hAnsi="Arial" w:cs="Arial"/>
          <w:sz w:val="24"/>
          <w:szCs w:val="24"/>
        </w:rPr>
      </w:pPr>
      <w:r w:rsidRPr="00047C42">
        <w:rPr>
          <w:rFonts w:ascii="Arial" w:hAnsi="Arial" w:cs="Arial"/>
          <w:sz w:val="24"/>
          <w:szCs w:val="24"/>
        </w:rPr>
        <w:t>El tema se cierra con una recopilación de juegos algebraicos con la que se pretende aumentar las destrezas en la operatoria con expresiones algebraicas.</w:t>
      </w:r>
    </w:p>
    <w:p w:rsidR="00047C42" w:rsidRPr="00865B14" w:rsidRDefault="00047C42" w:rsidP="00047C42">
      <w:pPr>
        <w:pStyle w:val="normalnegrita"/>
        <w:rPr>
          <w:lang w:val="es-ES"/>
        </w:rPr>
      </w:pPr>
    </w:p>
    <w:p w:rsidR="00047C42" w:rsidRPr="00865B14" w:rsidRDefault="00047C42" w:rsidP="00047C42">
      <w:pPr>
        <w:pStyle w:val="normalnegrita"/>
      </w:pPr>
    </w:p>
    <w:p w:rsidR="00865B14" w:rsidRDefault="00865B14" w:rsidP="00865B14">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865B14" w:rsidRDefault="00865B14" w:rsidP="00865B14">
      <w:pPr>
        <w:pStyle w:val="t4"/>
        <w:tabs>
          <w:tab w:val="left" w:pos="8364"/>
        </w:tabs>
        <w:rPr>
          <w:rFonts w:ascii="Arial" w:hAnsi="Arial" w:cs="Arial"/>
          <w:b/>
          <w:szCs w:val="24"/>
          <w:u w:val="single"/>
          <w:lang w:val="es-ES_tradnl"/>
        </w:rPr>
      </w:pPr>
    </w:p>
    <w:p w:rsidR="00AC7DD0" w:rsidRPr="00047C42" w:rsidRDefault="00AC7DD0" w:rsidP="00AC7DD0">
      <w:pPr>
        <w:widowControl w:val="0"/>
        <w:spacing w:after="60" w:line="240" w:lineRule="auto"/>
        <w:rPr>
          <w:rFonts w:ascii="Arial" w:eastAsia="Times New Roman" w:hAnsi="Arial" w:cs="Arial"/>
          <w:b/>
          <w:sz w:val="24"/>
          <w:szCs w:val="24"/>
          <w:lang w:val="es-ES_tradnl" w:eastAsia="es-ES"/>
        </w:rPr>
      </w:pPr>
      <w:r w:rsidRPr="00047C42">
        <w:rPr>
          <w:rFonts w:ascii="Arial" w:eastAsia="Times New Roman" w:hAnsi="Arial" w:cs="Arial"/>
          <w:b/>
          <w:sz w:val="24"/>
          <w:szCs w:val="24"/>
          <w:lang w:val="es-ES_tradnl" w:eastAsia="es-ES"/>
        </w:rPr>
        <w:t>Expresiones algebraicas</w:t>
      </w:r>
      <w:r w:rsidR="00865B14">
        <w:rPr>
          <w:rFonts w:ascii="Arial" w:eastAsia="Times New Roman" w:hAnsi="Arial" w:cs="Arial"/>
          <w:b/>
          <w:sz w:val="24"/>
          <w:szCs w:val="24"/>
          <w:lang w:val="es-ES_tradnl" w:eastAsia="es-ES"/>
        </w:rPr>
        <w:t>:</w:t>
      </w:r>
    </w:p>
    <w:p w:rsidR="00AC7DD0" w:rsidRPr="00DB0B95" w:rsidRDefault="00AC7DD0" w:rsidP="00F619C8">
      <w:pPr>
        <w:widowControl w:val="0"/>
        <w:spacing w:after="40" w:line="240" w:lineRule="auto"/>
        <w:rPr>
          <w:rFonts w:ascii="Arial" w:hAnsi="Arial" w:cs="Arial"/>
          <w:sz w:val="24"/>
          <w:szCs w:val="24"/>
        </w:rPr>
      </w:pPr>
      <w:r w:rsidRPr="00DB0B95">
        <w:rPr>
          <w:rFonts w:ascii="Arial" w:hAnsi="Arial" w:cs="Arial"/>
          <w:b/>
          <w:sz w:val="24"/>
          <w:szCs w:val="24"/>
        </w:rPr>
        <w:t>Monomios.</w:t>
      </w:r>
      <w:r w:rsidRPr="0072600B">
        <w:rPr>
          <w:rFonts w:ascii="Arial" w:hAnsi="Arial" w:cs="Arial"/>
          <w:sz w:val="24"/>
          <w:szCs w:val="24"/>
        </w:rPr>
        <w:t xml:space="preserve"> </w:t>
      </w:r>
      <w:r w:rsidRPr="00DB0B95">
        <w:rPr>
          <w:rFonts w:ascii="Arial" w:hAnsi="Arial" w:cs="Arial"/>
          <w:sz w:val="24"/>
          <w:szCs w:val="24"/>
        </w:rPr>
        <w:t>Suma y resta de monomios. Multiplicación de monomios.</w:t>
      </w:r>
    </w:p>
    <w:p w:rsidR="00AC7DD0" w:rsidRPr="00DB0B95" w:rsidRDefault="00AC7DD0" w:rsidP="00F619C8">
      <w:pPr>
        <w:widowControl w:val="0"/>
        <w:spacing w:after="40" w:line="240" w:lineRule="auto"/>
        <w:rPr>
          <w:rFonts w:ascii="Arial" w:hAnsi="Arial" w:cs="Arial"/>
          <w:sz w:val="24"/>
          <w:szCs w:val="24"/>
        </w:rPr>
      </w:pPr>
      <w:r w:rsidRPr="00DB0B95">
        <w:rPr>
          <w:rFonts w:ascii="Arial" w:hAnsi="Arial" w:cs="Arial"/>
          <w:b/>
          <w:sz w:val="24"/>
          <w:szCs w:val="24"/>
        </w:rPr>
        <w:t>Polinomios.</w:t>
      </w:r>
      <w:r w:rsidRPr="00DB0B95">
        <w:rPr>
          <w:rFonts w:ascii="Arial" w:hAnsi="Arial" w:cs="Arial"/>
          <w:sz w:val="24"/>
          <w:szCs w:val="24"/>
        </w:rPr>
        <w:t xml:space="preserve"> Grado de un polinomio. Suma y resta de polinomios. Multiplicación de monomio por polinomio. Multiplicación de dos polinomios. Operaciones combinadas con polinomios.</w:t>
      </w:r>
    </w:p>
    <w:p w:rsidR="00AC7DD0" w:rsidRPr="00DB0B95" w:rsidRDefault="00AC7DD0" w:rsidP="00F619C8">
      <w:pPr>
        <w:widowControl w:val="0"/>
        <w:spacing w:after="40" w:line="240" w:lineRule="auto"/>
        <w:rPr>
          <w:rFonts w:ascii="Arial" w:hAnsi="Arial" w:cs="Arial"/>
          <w:sz w:val="24"/>
          <w:szCs w:val="24"/>
        </w:rPr>
      </w:pPr>
      <w:r w:rsidRPr="00DB0B95">
        <w:rPr>
          <w:rFonts w:ascii="Arial" w:hAnsi="Arial" w:cs="Arial"/>
          <w:b/>
          <w:sz w:val="24"/>
          <w:szCs w:val="24"/>
        </w:rPr>
        <w:t>Productos notables.</w:t>
      </w:r>
      <w:r w:rsidRPr="00DB0B95">
        <w:rPr>
          <w:rFonts w:ascii="Arial" w:hAnsi="Arial" w:cs="Arial"/>
          <w:sz w:val="24"/>
          <w:szCs w:val="24"/>
        </w:rPr>
        <w:t xml:space="preserve"> Cuadrado de una suma o diferencia. Suma pos diferencia.</w:t>
      </w:r>
    </w:p>
    <w:p w:rsidR="00AC7DD0" w:rsidRPr="00DB0B95" w:rsidRDefault="00AC7DD0" w:rsidP="00F619C8">
      <w:pPr>
        <w:widowControl w:val="0"/>
        <w:spacing w:after="40" w:line="240" w:lineRule="auto"/>
        <w:rPr>
          <w:rFonts w:ascii="Arial" w:hAnsi="Arial" w:cs="Arial"/>
          <w:sz w:val="24"/>
          <w:szCs w:val="24"/>
        </w:rPr>
      </w:pPr>
      <w:r w:rsidRPr="00DB0B95">
        <w:rPr>
          <w:rFonts w:ascii="Arial" w:hAnsi="Arial" w:cs="Arial"/>
          <w:b/>
          <w:sz w:val="24"/>
          <w:szCs w:val="24"/>
        </w:rPr>
        <w:t>Descomposición de polinomios.</w:t>
      </w:r>
      <w:r w:rsidRPr="00DB0B95">
        <w:rPr>
          <w:rFonts w:ascii="Arial" w:hAnsi="Arial" w:cs="Arial"/>
          <w:sz w:val="24"/>
          <w:szCs w:val="24"/>
        </w:rPr>
        <w:t xml:space="preserve"> Factor común. Uso de productos notables. </w:t>
      </w:r>
      <w:r w:rsidRPr="00727986">
        <w:rPr>
          <w:rFonts w:ascii="Arial" w:hAnsi="Arial" w:cs="Arial"/>
          <w:b/>
          <w:sz w:val="24"/>
          <w:szCs w:val="24"/>
        </w:rPr>
        <w:t>Descomposición en factores</w:t>
      </w:r>
      <w:r w:rsidRPr="00DB0B95">
        <w:rPr>
          <w:rFonts w:ascii="Arial" w:hAnsi="Arial" w:cs="Arial"/>
          <w:sz w:val="24"/>
          <w:szCs w:val="24"/>
        </w:rPr>
        <w:t>. Raíces de un polinomio. Simplificación de fracciones algebraicas.</w:t>
      </w:r>
    </w:p>
    <w:p w:rsidR="00AC7DD0" w:rsidRDefault="00AC7DD0" w:rsidP="00AC7DD0">
      <w:pPr>
        <w:widowControl w:val="0"/>
        <w:spacing w:after="0" w:line="240" w:lineRule="auto"/>
        <w:jc w:val="both"/>
        <w:rPr>
          <w:rFonts w:ascii="Arial" w:eastAsia="Times New Roman" w:hAnsi="Arial" w:cs="Arial"/>
          <w:sz w:val="24"/>
          <w:szCs w:val="24"/>
          <w:lang w:val="es-ES_tradnl" w:eastAsia="es-ES"/>
        </w:rPr>
      </w:pPr>
    </w:p>
    <w:p w:rsidR="00865B14" w:rsidRDefault="00865B14" w:rsidP="00AC7DD0">
      <w:pPr>
        <w:widowControl w:val="0"/>
        <w:spacing w:after="0" w:line="240" w:lineRule="auto"/>
        <w:jc w:val="both"/>
        <w:rPr>
          <w:rFonts w:ascii="Arial" w:eastAsia="Times New Roman" w:hAnsi="Arial" w:cs="Arial"/>
          <w:sz w:val="24"/>
          <w:szCs w:val="24"/>
          <w:lang w:val="es-ES_tradnl" w:eastAsia="es-ES"/>
        </w:rPr>
      </w:pPr>
    </w:p>
    <w:p w:rsidR="00865B14" w:rsidRDefault="00865B14" w:rsidP="00865B14">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865B14" w:rsidRDefault="00865B14" w:rsidP="00865B14">
      <w:pPr>
        <w:pStyle w:val="t4"/>
        <w:tabs>
          <w:tab w:val="left" w:pos="8364"/>
        </w:tabs>
        <w:rPr>
          <w:rFonts w:ascii="Arial" w:hAnsi="Arial" w:cs="Arial"/>
          <w:b/>
          <w:szCs w:val="24"/>
          <w:u w:val="single"/>
          <w:lang w:val="es-ES_tradnl"/>
        </w:rPr>
      </w:pPr>
    </w:p>
    <w:p w:rsidR="00AC7DD0" w:rsidRDefault="00AC7DD0" w:rsidP="00865B14">
      <w:pPr>
        <w:pStyle w:val="Objetivos"/>
        <w:ind w:left="227" w:hanging="227"/>
        <w:rPr>
          <w:rFonts w:cs="Arial"/>
          <w:szCs w:val="24"/>
        </w:rPr>
      </w:pPr>
      <w:r>
        <w:rPr>
          <w:rFonts w:cs="Arial"/>
          <w:szCs w:val="24"/>
        </w:rPr>
        <w:t xml:space="preserve">•  </w:t>
      </w:r>
      <w:r w:rsidRPr="00DB0B95">
        <w:rPr>
          <w:rFonts w:cs="Arial"/>
          <w:szCs w:val="24"/>
        </w:rPr>
        <w:t>Traduce situaciones del lenguaje verbal al algebraico.</w:t>
      </w:r>
    </w:p>
    <w:p w:rsidR="00AC7DD0" w:rsidRDefault="00AC7DD0" w:rsidP="00865B14">
      <w:pPr>
        <w:pStyle w:val="Objetivos"/>
        <w:ind w:left="227" w:hanging="227"/>
        <w:rPr>
          <w:rFonts w:cs="Arial"/>
          <w:szCs w:val="24"/>
        </w:rPr>
      </w:pPr>
      <w:r>
        <w:rPr>
          <w:rFonts w:cs="Arial"/>
          <w:szCs w:val="24"/>
        </w:rPr>
        <w:t xml:space="preserve">•  </w:t>
      </w:r>
      <w:r w:rsidRPr="00DB0B95">
        <w:rPr>
          <w:rFonts w:cs="Arial"/>
          <w:szCs w:val="24"/>
        </w:rPr>
        <w:t>Suma, resta, multiplica y divide monomios.</w:t>
      </w:r>
    </w:p>
    <w:p w:rsidR="00AC7DD0" w:rsidRDefault="00AC7DD0" w:rsidP="00865B14">
      <w:pPr>
        <w:pStyle w:val="Objetivos"/>
        <w:ind w:left="227" w:hanging="227"/>
        <w:rPr>
          <w:rFonts w:cs="Arial"/>
          <w:szCs w:val="24"/>
        </w:rPr>
      </w:pPr>
      <w:r>
        <w:rPr>
          <w:rFonts w:cs="Arial"/>
          <w:szCs w:val="24"/>
        </w:rPr>
        <w:t xml:space="preserve">•  </w:t>
      </w:r>
      <w:r w:rsidRPr="00DB0B95">
        <w:rPr>
          <w:rFonts w:cs="Arial"/>
          <w:szCs w:val="24"/>
        </w:rPr>
        <w:t>Suma, resta y multiplica polinomios.</w:t>
      </w:r>
    </w:p>
    <w:p w:rsidR="00AC7DD0" w:rsidRDefault="00AC7DD0" w:rsidP="00865B14">
      <w:pPr>
        <w:pStyle w:val="Objetivos"/>
        <w:ind w:left="227" w:hanging="227"/>
        <w:rPr>
          <w:rFonts w:cs="Arial"/>
          <w:szCs w:val="24"/>
        </w:rPr>
      </w:pPr>
      <w:r>
        <w:rPr>
          <w:rFonts w:cs="Arial"/>
          <w:szCs w:val="24"/>
        </w:rPr>
        <w:t xml:space="preserve">•  </w:t>
      </w:r>
      <w:r w:rsidRPr="00DB0B95">
        <w:rPr>
          <w:rFonts w:cs="Arial"/>
          <w:szCs w:val="24"/>
        </w:rPr>
        <w:t>Desarrolla, factoriza y simplifica expresiones algebraicas.</w:t>
      </w:r>
    </w:p>
    <w:p w:rsidR="00865B14" w:rsidRDefault="00865B14" w:rsidP="00AC7DD0">
      <w:pPr>
        <w:pStyle w:val="Objetivos"/>
        <w:ind w:left="224" w:hanging="224"/>
        <w:rPr>
          <w:rFonts w:cs="Arial"/>
          <w:szCs w:val="24"/>
        </w:rPr>
      </w:pPr>
    </w:p>
    <w:p w:rsidR="00865B14" w:rsidRPr="00DB0B95" w:rsidRDefault="00865B14" w:rsidP="00AC7DD0">
      <w:pPr>
        <w:pStyle w:val="Objetivos"/>
        <w:ind w:left="224" w:hanging="224"/>
        <w:rPr>
          <w:rFonts w:cs="Arial"/>
          <w:szCs w:val="24"/>
        </w:rPr>
      </w:pPr>
    </w:p>
    <w:p w:rsidR="00865B14" w:rsidRDefault="00865B14" w:rsidP="00865B14">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865B14" w:rsidRDefault="00865B14" w:rsidP="00865B14">
      <w:pPr>
        <w:pStyle w:val="t4"/>
        <w:tabs>
          <w:tab w:val="left" w:pos="8364"/>
        </w:tabs>
        <w:rPr>
          <w:rFonts w:ascii="Arial" w:hAnsi="Arial" w:cs="Arial"/>
          <w:b/>
          <w:szCs w:val="24"/>
          <w:u w:val="single"/>
          <w:lang w:val="es-ES_tradnl"/>
        </w:rPr>
      </w:pPr>
    </w:p>
    <w:p w:rsidR="00A51D8E" w:rsidRDefault="00A51D8E" w:rsidP="00A51D8E">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 xml:space="preserve">Se han obtenido valores numéricos a partir de una expresión algebraica. </w:t>
      </w:r>
    </w:p>
    <w:p w:rsidR="00A51D8E" w:rsidRDefault="00A51D8E" w:rsidP="00A51D8E">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Se ha</w:t>
      </w:r>
      <w:r w:rsidR="00BD67A4">
        <w:rPr>
          <w:rFonts w:cs="Arial"/>
          <w:szCs w:val="24"/>
        </w:rPr>
        <w:t>n</w:t>
      </w:r>
      <w:r w:rsidRPr="00DB0B95">
        <w:rPr>
          <w:rFonts w:cs="Arial"/>
          <w:szCs w:val="24"/>
        </w:rPr>
        <w:t xml:space="preserve"> valorado la precisión, simplicidad y utilidad del lenguaje algebraico para representar situaciones planteadas en la vida real. </w:t>
      </w:r>
    </w:p>
    <w:p w:rsidR="00A51D8E" w:rsidRDefault="00A51D8E" w:rsidP="00A51D8E">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 xml:space="preserve">Se han concretado propiedades o relaciones de situaciones sencillas mediante expresiones algebraicas. </w:t>
      </w:r>
    </w:p>
    <w:p w:rsidR="00A51D8E" w:rsidRDefault="00A51D8E" w:rsidP="00A51D8E">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Se ha operado con monomios.</w:t>
      </w:r>
    </w:p>
    <w:p w:rsidR="00A51D8E" w:rsidRDefault="00A51D8E" w:rsidP="00A51D8E">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Se han sumado, restado y multiplicado polinomios.</w:t>
      </w:r>
    </w:p>
    <w:p w:rsidR="00A51D8E" w:rsidRDefault="00A51D8E" w:rsidP="00A51D8E">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 xml:space="preserve">Se han simplificado expresiones algebraicas sencillas utilizando métodos de desarrollo y factorización. </w:t>
      </w:r>
    </w:p>
    <w:p w:rsidR="00A51D8E" w:rsidRPr="00DB0B95" w:rsidRDefault="00A51D8E" w:rsidP="00A51D8E">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Se han utilizado identidades notables en</w:t>
      </w:r>
      <w:r w:rsidR="00284530">
        <w:rPr>
          <w:rFonts w:cs="Arial"/>
          <w:szCs w:val="24"/>
        </w:rPr>
        <w:t xml:space="preserve"> las operaciones con polinomios.</w:t>
      </w:r>
    </w:p>
    <w:p w:rsidR="00AC7DD0" w:rsidRDefault="00AC7DD0" w:rsidP="00AC7DD0">
      <w:pPr>
        <w:widowControl w:val="0"/>
        <w:spacing w:after="0" w:line="240" w:lineRule="auto"/>
        <w:jc w:val="both"/>
        <w:rPr>
          <w:rFonts w:ascii="Arial" w:eastAsia="Times New Roman" w:hAnsi="Arial" w:cs="Arial"/>
          <w:sz w:val="24"/>
          <w:szCs w:val="24"/>
          <w:lang w:eastAsia="es-ES"/>
        </w:rPr>
      </w:pPr>
    </w:p>
    <w:p w:rsidR="00A51D8E" w:rsidRDefault="00A51D8E" w:rsidP="00AC7DD0">
      <w:pPr>
        <w:widowControl w:val="0"/>
        <w:spacing w:after="0" w:line="240" w:lineRule="auto"/>
        <w:jc w:val="both"/>
        <w:rPr>
          <w:rFonts w:ascii="Arial" w:eastAsia="Times New Roman" w:hAnsi="Arial" w:cs="Arial"/>
          <w:sz w:val="24"/>
          <w:szCs w:val="24"/>
          <w:lang w:eastAsia="es-ES"/>
        </w:rPr>
      </w:pPr>
    </w:p>
    <w:p w:rsidR="00865B14" w:rsidRDefault="00865B14" w:rsidP="00865B14">
      <w:pPr>
        <w:pStyle w:val="t4"/>
        <w:tabs>
          <w:tab w:val="left" w:pos="8364"/>
        </w:tabs>
        <w:rPr>
          <w:rFonts w:ascii="Arial" w:hAnsi="Arial" w:cs="Arial"/>
          <w:b/>
          <w:szCs w:val="24"/>
          <w:lang w:val="es-ES_tradnl"/>
        </w:rPr>
      </w:pPr>
      <w:r>
        <w:rPr>
          <w:rFonts w:ascii="Arial" w:hAnsi="Arial" w:cs="Arial"/>
          <w:b/>
          <w:szCs w:val="24"/>
          <w:lang w:val="es-ES_tradnl"/>
        </w:rPr>
        <w:lastRenderedPageBreak/>
        <w:t>COMPETENCIAS</w:t>
      </w:r>
    </w:p>
    <w:p w:rsidR="00865B14" w:rsidRDefault="00865B14" w:rsidP="00865B14">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A51D8E" w:rsidRPr="00865B14" w:rsidRDefault="00A51D8E" w:rsidP="00A51D8E">
      <w:pPr>
        <w:widowControl w:val="0"/>
        <w:spacing w:after="0" w:line="240" w:lineRule="auto"/>
        <w:jc w:val="both"/>
        <w:rPr>
          <w:rFonts w:ascii="Arial" w:eastAsia="Times New Roman" w:hAnsi="Arial" w:cs="Arial"/>
          <w:sz w:val="24"/>
          <w:szCs w:val="24"/>
          <w:lang w:val="es-ES_tradnl"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A51D8E" w:rsidRDefault="00047C42" w:rsidP="00865B14">
      <w:pPr>
        <w:widowControl w:val="0"/>
        <w:spacing w:after="0" w:line="240" w:lineRule="auto"/>
        <w:ind w:left="215" w:hanging="215"/>
        <w:rPr>
          <w:rFonts w:ascii="Arial" w:eastAsia="Times New Roman" w:hAnsi="Arial" w:cs="Arial"/>
          <w:sz w:val="24"/>
          <w:szCs w:val="24"/>
          <w:lang w:val="es-ES_tradnl" w:eastAsia="es-ES"/>
        </w:rPr>
      </w:pPr>
      <w:r w:rsidRPr="00047C42">
        <w:rPr>
          <w:rFonts w:ascii="Arial" w:hAnsi="Arial" w:cs="Arial"/>
          <w:sz w:val="24"/>
          <w:szCs w:val="24"/>
        </w:rPr>
        <w:t xml:space="preserve">-  </w:t>
      </w:r>
      <w:r w:rsidR="00A51D8E" w:rsidRPr="00047C42">
        <w:rPr>
          <w:rFonts w:ascii="Arial" w:eastAsia="Times New Roman" w:hAnsi="Arial" w:cs="Arial"/>
          <w:sz w:val="24"/>
          <w:szCs w:val="24"/>
          <w:lang w:val="es-ES_tradnl" w:eastAsia="es-ES"/>
        </w:rPr>
        <w:t>Lectura de los textos incluidos en el tema y respuesta a cuestiones relacionadas con ellos.</w:t>
      </w:r>
    </w:p>
    <w:p w:rsidR="00A51D8E" w:rsidRDefault="00047C42" w:rsidP="00865B14">
      <w:pPr>
        <w:widowControl w:val="0"/>
        <w:spacing w:after="0" w:line="240" w:lineRule="auto"/>
        <w:ind w:left="215" w:hanging="215"/>
        <w:rPr>
          <w:rFonts w:ascii="Arial" w:eastAsia="Times New Roman" w:hAnsi="Arial" w:cs="Arial"/>
          <w:sz w:val="24"/>
          <w:szCs w:val="24"/>
          <w:lang w:val="es-ES_tradnl" w:eastAsia="es-ES"/>
        </w:rPr>
      </w:pPr>
      <w:r w:rsidRPr="00047C42">
        <w:rPr>
          <w:rFonts w:ascii="Arial" w:hAnsi="Arial" w:cs="Arial"/>
          <w:sz w:val="24"/>
          <w:szCs w:val="24"/>
        </w:rPr>
        <w:t xml:space="preserve">-  </w:t>
      </w:r>
      <w:r w:rsidR="00A51D8E" w:rsidRPr="00047C42">
        <w:rPr>
          <w:rFonts w:ascii="Arial" w:eastAsia="Times New Roman" w:hAnsi="Arial" w:cs="Arial"/>
          <w:sz w:val="24"/>
          <w:szCs w:val="24"/>
          <w:lang w:val="es-ES_tradnl" w:eastAsia="es-ES"/>
        </w:rPr>
        <w:t>Descripción de la etimología de la palabra álgebra.</w:t>
      </w:r>
    </w:p>
    <w:p w:rsidR="00A51D8E" w:rsidRDefault="00047C42" w:rsidP="00865B14">
      <w:pPr>
        <w:widowControl w:val="0"/>
        <w:spacing w:after="0" w:line="240" w:lineRule="auto"/>
        <w:ind w:left="215" w:hanging="215"/>
        <w:rPr>
          <w:rFonts w:ascii="Arial" w:eastAsia="Times New Roman" w:hAnsi="Arial" w:cs="Arial"/>
          <w:sz w:val="24"/>
          <w:szCs w:val="24"/>
          <w:lang w:val="es-ES_tradnl" w:eastAsia="es-ES"/>
        </w:rPr>
      </w:pPr>
      <w:r w:rsidRPr="00047C42">
        <w:rPr>
          <w:rFonts w:ascii="Arial" w:hAnsi="Arial" w:cs="Arial"/>
          <w:sz w:val="24"/>
          <w:szCs w:val="24"/>
        </w:rPr>
        <w:t xml:space="preserve">-  </w:t>
      </w:r>
      <w:r w:rsidR="00A51D8E" w:rsidRPr="00047C42">
        <w:rPr>
          <w:rFonts w:ascii="Arial" w:eastAsia="Times New Roman" w:hAnsi="Arial" w:cs="Arial"/>
          <w:sz w:val="24"/>
          <w:szCs w:val="24"/>
          <w:lang w:val="es-ES_tradnl" w:eastAsia="es-ES"/>
        </w:rPr>
        <w:t>Expresión oral y escrita de los procesos realizados y los razonamientos seguidos en la ejecución de cálculos y la resolución de problemas.</w:t>
      </w:r>
    </w:p>
    <w:p w:rsidR="00A51D8E" w:rsidRPr="00047C42" w:rsidRDefault="00047C42" w:rsidP="00865B14">
      <w:pPr>
        <w:widowControl w:val="0"/>
        <w:spacing w:after="0" w:line="240" w:lineRule="auto"/>
        <w:ind w:left="215" w:hanging="215"/>
        <w:rPr>
          <w:rFonts w:ascii="Arial" w:eastAsia="Times New Roman" w:hAnsi="Arial" w:cs="Arial"/>
          <w:sz w:val="24"/>
          <w:szCs w:val="24"/>
          <w:lang w:val="es-ES_tradnl" w:eastAsia="es-ES"/>
        </w:rPr>
      </w:pPr>
      <w:r w:rsidRPr="00047C42">
        <w:rPr>
          <w:rFonts w:ascii="Arial" w:hAnsi="Arial" w:cs="Arial"/>
          <w:sz w:val="24"/>
          <w:szCs w:val="24"/>
        </w:rPr>
        <w:t xml:space="preserve">-  </w:t>
      </w:r>
      <w:r w:rsidR="00A51D8E" w:rsidRPr="00047C42">
        <w:rPr>
          <w:rFonts w:ascii="Arial" w:eastAsia="Times New Roman" w:hAnsi="Arial" w:cs="Arial"/>
          <w:sz w:val="24"/>
          <w:szCs w:val="24"/>
          <w:lang w:val="es-ES_tradnl" w:eastAsia="es-ES"/>
        </w:rPr>
        <w:t>Comprensión de una argumentación matemática, y expresión y comunicación en el lenguaje matemático.</w:t>
      </w:r>
    </w:p>
    <w:p w:rsidR="00A51D8E" w:rsidRPr="00A51D8E" w:rsidRDefault="00A51D8E" w:rsidP="00A51D8E">
      <w:pPr>
        <w:widowControl w:val="0"/>
        <w:spacing w:after="0" w:line="240" w:lineRule="auto"/>
        <w:jc w:val="both"/>
        <w:rPr>
          <w:rFonts w:ascii="Arial" w:eastAsia="Times New Roman" w:hAnsi="Arial" w:cs="Arial"/>
          <w:sz w:val="24"/>
          <w:szCs w:val="24"/>
          <w:lang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A51D8E" w:rsidRPr="000B56C9" w:rsidRDefault="00047C42" w:rsidP="00865B14">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A51D8E" w:rsidRPr="000B56C9">
        <w:rPr>
          <w:rFonts w:ascii="Arial" w:hAnsi="Arial" w:cs="Arial"/>
          <w:sz w:val="24"/>
          <w:szCs w:val="24"/>
        </w:rPr>
        <w:t>Uso de distintos algoritmos para resolver un mismo problema.</w:t>
      </w:r>
    </w:p>
    <w:p w:rsidR="00A51D8E" w:rsidRPr="000B56C9" w:rsidRDefault="00047C42" w:rsidP="00865B14">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A51D8E" w:rsidRPr="000B56C9">
        <w:rPr>
          <w:rFonts w:ascii="Arial" w:hAnsi="Arial" w:cs="Arial"/>
          <w:sz w:val="24"/>
          <w:szCs w:val="24"/>
        </w:rPr>
        <w:t>Comprender una argumentación matemática y expresarse y comunicarse en el lenguaje matemático.</w:t>
      </w:r>
    </w:p>
    <w:p w:rsidR="00A51D8E" w:rsidRPr="00A51D8E" w:rsidRDefault="00A51D8E" w:rsidP="00865B14">
      <w:pPr>
        <w:widowControl w:val="0"/>
        <w:spacing w:after="0" w:line="240" w:lineRule="auto"/>
        <w:ind w:left="215" w:hanging="215"/>
        <w:rPr>
          <w:rFonts w:ascii="Arial" w:eastAsia="Times New Roman" w:hAnsi="Arial" w:cs="Arial"/>
          <w:sz w:val="24"/>
          <w:szCs w:val="24"/>
          <w:lang w:val="es-ES_tradnl"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A51D8E" w:rsidRPr="000B56C9" w:rsidRDefault="00047C42" w:rsidP="00865B14">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A51D8E" w:rsidRPr="000B56C9">
        <w:rPr>
          <w:rFonts w:ascii="Arial" w:hAnsi="Arial" w:cs="Arial"/>
          <w:sz w:val="24"/>
          <w:szCs w:val="24"/>
        </w:rPr>
        <w:t>Empleo de las facilidades y recursos de comunicación que ofrecen las TIC.</w:t>
      </w:r>
    </w:p>
    <w:p w:rsidR="00A51D8E" w:rsidRPr="00A51D8E" w:rsidRDefault="00A51D8E" w:rsidP="00A51D8E">
      <w:pPr>
        <w:pStyle w:val="t4"/>
        <w:tabs>
          <w:tab w:val="left" w:pos="8364"/>
        </w:tabs>
        <w:rPr>
          <w:rFonts w:ascii="Arial" w:hAnsi="Arial" w:cs="Arial"/>
          <w:b/>
          <w:szCs w:val="24"/>
          <w:u w:val="single"/>
          <w:lang w:val="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A51D8E" w:rsidRPr="000B56C9" w:rsidRDefault="00047C42" w:rsidP="00865B14">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A51D8E" w:rsidRPr="000B56C9">
        <w:rPr>
          <w:rFonts w:ascii="Arial" w:hAnsi="Arial" w:cs="Arial"/>
          <w:sz w:val="24"/>
          <w:szCs w:val="24"/>
        </w:rPr>
        <w:t>Mejorar las capacidades que entran en juego en el aprendizaje, como la atención, la concentración y la memoria.</w:t>
      </w:r>
    </w:p>
    <w:p w:rsidR="00A51D8E" w:rsidRPr="00A51D8E" w:rsidRDefault="00A51D8E" w:rsidP="00AC7DD0">
      <w:pPr>
        <w:widowControl w:val="0"/>
        <w:spacing w:after="0" w:line="240" w:lineRule="auto"/>
        <w:jc w:val="both"/>
        <w:rPr>
          <w:rFonts w:ascii="Arial" w:eastAsia="Times New Roman" w:hAnsi="Arial" w:cs="Arial"/>
          <w:sz w:val="24"/>
          <w:szCs w:val="24"/>
          <w:lang w:val="es-ES_tradnl"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A51D8E" w:rsidRPr="000B56C9" w:rsidRDefault="00047C42" w:rsidP="00865B14">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A51D8E" w:rsidRPr="000B56C9">
        <w:rPr>
          <w:rFonts w:ascii="Arial" w:hAnsi="Arial" w:cs="Arial"/>
          <w:sz w:val="24"/>
          <w:szCs w:val="24"/>
        </w:rPr>
        <w:t>Discusión sobre la mejor forma de resolver un problema.</w:t>
      </w:r>
    </w:p>
    <w:p w:rsidR="00A51D8E" w:rsidRPr="00A51D8E" w:rsidRDefault="00A51D8E" w:rsidP="00AC7DD0">
      <w:pPr>
        <w:widowControl w:val="0"/>
        <w:spacing w:after="0" w:line="240" w:lineRule="auto"/>
        <w:jc w:val="both"/>
        <w:rPr>
          <w:rFonts w:ascii="Arial" w:eastAsia="Times New Roman" w:hAnsi="Arial" w:cs="Arial"/>
          <w:sz w:val="24"/>
          <w:szCs w:val="24"/>
          <w:lang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A51D8E" w:rsidRPr="000B56C9" w:rsidRDefault="00047C42" w:rsidP="00865B14">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A51D8E" w:rsidRPr="000B56C9">
        <w:rPr>
          <w:rFonts w:ascii="Arial" w:hAnsi="Arial" w:cs="Arial"/>
          <w:sz w:val="24"/>
          <w:szCs w:val="24"/>
        </w:rPr>
        <w:t>Mostrar iniciativa y creatividad en la resolución de situaciones.</w:t>
      </w:r>
    </w:p>
    <w:p w:rsidR="008B54FE" w:rsidRPr="00A51D8E" w:rsidRDefault="00047C42" w:rsidP="00865B14">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A51D8E" w:rsidRPr="000B56C9">
        <w:rPr>
          <w:rFonts w:ascii="Arial" w:hAnsi="Arial" w:cs="Arial"/>
          <w:sz w:val="24"/>
          <w:szCs w:val="24"/>
        </w:rPr>
        <w:t>Confianza en la propia capacidad para enfrentarse con éxito a situaciones inciertas.</w:t>
      </w:r>
    </w:p>
    <w:p w:rsidR="00865B14" w:rsidRDefault="00A33FAE" w:rsidP="00865B14">
      <w:pPr>
        <w:pStyle w:val="normalnegrita"/>
        <w:rPr>
          <w:b w:val="0"/>
        </w:rPr>
      </w:pPr>
      <w:r w:rsidRPr="00DB0B95">
        <w:rPr>
          <w:b w:val="0"/>
        </w:rPr>
        <w:br w:type="page"/>
      </w:r>
    </w:p>
    <w:p w:rsidR="00A51D8E" w:rsidRDefault="00865B14" w:rsidP="00A51D8E">
      <w:pPr>
        <w:pStyle w:val="normalnegrita"/>
        <w:jc w:val="center"/>
        <w:rPr>
          <w:sz w:val="28"/>
        </w:rPr>
      </w:pPr>
      <w:r w:rsidRPr="00865B14">
        <w:rPr>
          <w:sz w:val="28"/>
        </w:rPr>
        <w:lastRenderedPageBreak/>
        <w:t>PROGRAMACIÓN DE LA</w:t>
      </w:r>
      <w:r>
        <w:rPr>
          <w:b w:val="0"/>
        </w:rPr>
        <w:t xml:space="preserve"> </w:t>
      </w:r>
      <w:r w:rsidR="00A51D8E" w:rsidRPr="00A51D8E">
        <w:rPr>
          <w:sz w:val="28"/>
        </w:rPr>
        <w:t>UNIDAD 2</w:t>
      </w:r>
      <w:r>
        <w:rPr>
          <w:sz w:val="28"/>
        </w:rPr>
        <w:t>:</w:t>
      </w:r>
      <w:r w:rsidR="00A51D8E" w:rsidRPr="00A51D8E">
        <w:rPr>
          <w:sz w:val="28"/>
        </w:rPr>
        <w:t xml:space="preserve"> ECUACIONES</w:t>
      </w:r>
    </w:p>
    <w:p w:rsidR="00B829D5" w:rsidRDefault="00B829D5" w:rsidP="00B829D5">
      <w:pPr>
        <w:spacing w:after="0" w:line="240" w:lineRule="auto"/>
        <w:rPr>
          <w:rFonts w:ascii="Arial" w:hAnsi="Arial" w:cs="Arial"/>
          <w:sz w:val="24"/>
          <w:szCs w:val="24"/>
        </w:rPr>
      </w:pPr>
    </w:p>
    <w:p w:rsidR="00865B14" w:rsidRDefault="00865B14" w:rsidP="00B829D5">
      <w:pPr>
        <w:spacing w:after="0" w:line="240" w:lineRule="auto"/>
        <w:rPr>
          <w:rFonts w:ascii="Arial" w:hAnsi="Arial" w:cs="Arial"/>
          <w:sz w:val="24"/>
          <w:szCs w:val="24"/>
        </w:rPr>
      </w:pPr>
    </w:p>
    <w:p w:rsidR="008F5203" w:rsidRPr="00DB0B95" w:rsidRDefault="008F5203" w:rsidP="00F5205B">
      <w:pPr>
        <w:widowControl w:val="0"/>
        <w:spacing w:after="0" w:line="240" w:lineRule="auto"/>
        <w:rPr>
          <w:rFonts w:ascii="Arial" w:hAnsi="Arial" w:cs="Arial"/>
          <w:sz w:val="24"/>
          <w:szCs w:val="24"/>
        </w:rPr>
      </w:pPr>
      <w:r w:rsidRPr="00DB0B95">
        <w:rPr>
          <w:rFonts w:ascii="Arial" w:hAnsi="Arial" w:cs="Arial"/>
          <w:sz w:val="24"/>
          <w:szCs w:val="24"/>
        </w:rPr>
        <w:t>La unidad se dedica al estudio de las ecuaciones, su análisis, su resolución y sus aplicaciones en la resolución de problemas.</w:t>
      </w:r>
      <w:r w:rsidR="00CE3A95" w:rsidRPr="00DB0B95">
        <w:rPr>
          <w:rFonts w:ascii="Arial" w:hAnsi="Arial" w:cs="Arial"/>
          <w:sz w:val="24"/>
          <w:szCs w:val="24"/>
        </w:rPr>
        <w:t xml:space="preserve"> </w:t>
      </w:r>
      <w:r w:rsidR="00795059" w:rsidRPr="00DB0B95">
        <w:rPr>
          <w:rFonts w:ascii="Arial" w:hAnsi="Arial" w:cs="Arial"/>
          <w:sz w:val="24"/>
          <w:szCs w:val="24"/>
        </w:rPr>
        <w:t>Además de repasar los contenidos correspondientes a la resolución de ecuaciones de primer grado, se introducen las ecuaciones de segundo grado y el procedimiento empleado para resolverlas.</w:t>
      </w:r>
    </w:p>
    <w:p w:rsidR="00795059" w:rsidRPr="00DB0B95" w:rsidRDefault="00795059" w:rsidP="00F5205B">
      <w:pPr>
        <w:widowControl w:val="0"/>
        <w:spacing w:after="0" w:line="240" w:lineRule="auto"/>
        <w:rPr>
          <w:rFonts w:ascii="Arial" w:hAnsi="Arial" w:cs="Arial"/>
          <w:sz w:val="24"/>
          <w:szCs w:val="24"/>
        </w:rPr>
      </w:pPr>
      <w:r w:rsidRPr="00DB0B95">
        <w:rPr>
          <w:rFonts w:ascii="Arial" w:hAnsi="Arial" w:cs="Arial"/>
          <w:sz w:val="24"/>
          <w:szCs w:val="24"/>
        </w:rPr>
        <w:t>Tanto en un caso como en el otro, estas ecuaciones se emplean en la resolución de problemas tipo.</w:t>
      </w:r>
    </w:p>
    <w:p w:rsidR="00795059" w:rsidRPr="00DB0B95" w:rsidRDefault="005F3FC7" w:rsidP="00F5205B">
      <w:pPr>
        <w:widowControl w:val="0"/>
        <w:spacing w:after="0" w:line="240" w:lineRule="auto"/>
        <w:rPr>
          <w:rFonts w:ascii="Arial" w:hAnsi="Arial" w:cs="Arial"/>
          <w:sz w:val="24"/>
          <w:szCs w:val="24"/>
        </w:rPr>
      </w:pPr>
      <w:r w:rsidRPr="00DB0B95">
        <w:rPr>
          <w:rFonts w:ascii="Arial" w:hAnsi="Arial" w:cs="Arial"/>
          <w:sz w:val="24"/>
          <w:szCs w:val="24"/>
        </w:rPr>
        <w:t xml:space="preserve">La unidad se cierra con </w:t>
      </w:r>
      <w:r w:rsidR="00795059" w:rsidRPr="00DB0B95">
        <w:rPr>
          <w:rFonts w:ascii="Arial" w:hAnsi="Arial" w:cs="Arial"/>
          <w:sz w:val="24"/>
          <w:szCs w:val="24"/>
        </w:rPr>
        <w:t>una aplicación de las TIC: el uso de asistentes matemáticos, en este caso WIRIS.</w:t>
      </w:r>
    </w:p>
    <w:p w:rsidR="00795059" w:rsidRDefault="00795059" w:rsidP="00F5205B">
      <w:pPr>
        <w:widowControl w:val="0"/>
        <w:spacing w:after="0" w:line="240" w:lineRule="auto"/>
        <w:rPr>
          <w:rFonts w:ascii="Arial" w:hAnsi="Arial" w:cs="Arial"/>
          <w:sz w:val="24"/>
          <w:szCs w:val="24"/>
        </w:rPr>
      </w:pPr>
      <w:r w:rsidRPr="00DB0B95">
        <w:rPr>
          <w:rFonts w:ascii="Arial" w:hAnsi="Arial" w:cs="Arial"/>
          <w:sz w:val="24"/>
          <w:szCs w:val="24"/>
        </w:rPr>
        <w:t xml:space="preserve">En el apartado </w:t>
      </w:r>
      <w:r w:rsidR="00B100F9">
        <w:rPr>
          <w:rFonts w:ascii="Arial" w:hAnsi="Arial" w:cs="Arial"/>
          <w:sz w:val="24"/>
          <w:szCs w:val="24"/>
        </w:rPr>
        <w:t>«</w:t>
      </w:r>
      <w:r w:rsidRPr="00DB0B95">
        <w:rPr>
          <w:rFonts w:ascii="Arial" w:hAnsi="Arial" w:cs="Arial"/>
          <w:sz w:val="24"/>
          <w:szCs w:val="24"/>
        </w:rPr>
        <w:t>Lee, relaciona y busca información</w:t>
      </w:r>
      <w:r w:rsidR="00B100F9">
        <w:rPr>
          <w:rFonts w:ascii="Arial" w:hAnsi="Arial" w:cs="Arial"/>
          <w:sz w:val="24"/>
          <w:szCs w:val="24"/>
        </w:rPr>
        <w:t>»</w:t>
      </w:r>
      <w:r w:rsidRPr="00DB0B95">
        <w:rPr>
          <w:rFonts w:ascii="Arial" w:hAnsi="Arial" w:cs="Arial"/>
          <w:sz w:val="24"/>
          <w:szCs w:val="24"/>
        </w:rPr>
        <w:t xml:space="preserve"> se incluye una lectura sobre </w:t>
      </w:r>
      <w:proofErr w:type="spellStart"/>
      <w:r w:rsidRPr="00DB0B95">
        <w:rPr>
          <w:rFonts w:ascii="Arial" w:hAnsi="Arial" w:cs="Arial"/>
          <w:sz w:val="24"/>
          <w:szCs w:val="24"/>
        </w:rPr>
        <w:t>Diofanto</w:t>
      </w:r>
      <w:proofErr w:type="spellEnd"/>
      <w:r w:rsidRPr="00DB0B95">
        <w:rPr>
          <w:rFonts w:ascii="Arial" w:hAnsi="Arial" w:cs="Arial"/>
          <w:sz w:val="24"/>
          <w:szCs w:val="24"/>
        </w:rPr>
        <w:t xml:space="preserve"> de Alejandría. Con ella se pretende incorporar la historia de la ciencia como recurso didáctico.</w:t>
      </w:r>
    </w:p>
    <w:p w:rsidR="00A51D8E" w:rsidRPr="00D70B5E" w:rsidRDefault="00A51D8E" w:rsidP="008F5203">
      <w:pPr>
        <w:spacing w:after="0" w:line="240" w:lineRule="auto"/>
        <w:rPr>
          <w:rFonts w:ascii="Arial" w:hAnsi="Arial" w:cs="Arial"/>
          <w:sz w:val="24"/>
          <w:szCs w:val="24"/>
        </w:rPr>
      </w:pPr>
    </w:p>
    <w:p w:rsidR="00A51D8E" w:rsidRPr="00865B14" w:rsidRDefault="00A51D8E" w:rsidP="008F5203">
      <w:pPr>
        <w:spacing w:after="0" w:line="240" w:lineRule="auto"/>
        <w:rPr>
          <w:rFonts w:ascii="Arial" w:hAnsi="Arial" w:cs="Arial"/>
          <w:sz w:val="24"/>
          <w:szCs w:val="24"/>
        </w:rPr>
      </w:pPr>
    </w:p>
    <w:p w:rsidR="00865B14" w:rsidRDefault="00865B14" w:rsidP="00865B14">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D46C8F" w:rsidRDefault="00D46C8F" w:rsidP="00865B14">
      <w:pPr>
        <w:pStyle w:val="t4"/>
        <w:tabs>
          <w:tab w:val="left" w:pos="8364"/>
        </w:tabs>
        <w:rPr>
          <w:rFonts w:ascii="Arial" w:hAnsi="Arial" w:cs="Arial"/>
          <w:b/>
          <w:szCs w:val="24"/>
          <w:u w:val="single"/>
          <w:lang w:val="es-ES_tradnl"/>
        </w:rPr>
      </w:pPr>
    </w:p>
    <w:p w:rsidR="00A51D8E" w:rsidRPr="00DB0B95" w:rsidRDefault="00A51D8E" w:rsidP="00F619C8">
      <w:pPr>
        <w:widowControl w:val="0"/>
        <w:spacing w:after="40" w:line="240" w:lineRule="auto"/>
        <w:rPr>
          <w:rFonts w:ascii="Arial" w:hAnsi="Arial" w:cs="Arial"/>
          <w:sz w:val="24"/>
          <w:szCs w:val="24"/>
        </w:rPr>
      </w:pPr>
      <w:r w:rsidRPr="00DB0B95">
        <w:rPr>
          <w:rFonts w:ascii="Arial" w:hAnsi="Arial" w:cs="Arial"/>
          <w:b/>
          <w:sz w:val="24"/>
          <w:szCs w:val="24"/>
        </w:rPr>
        <w:t>Ecuaciones.</w:t>
      </w:r>
      <w:r w:rsidRPr="00DB0B95">
        <w:rPr>
          <w:rFonts w:ascii="Arial" w:hAnsi="Arial" w:cs="Arial"/>
          <w:sz w:val="24"/>
          <w:szCs w:val="24"/>
        </w:rPr>
        <w:t xml:space="preserve"> Qué es una ecuación. Qué es resolver una ecuación. Elementos de una ecuación. Ecuaciones equivalentes.</w:t>
      </w:r>
    </w:p>
    <w:p w:rsidR="00A51D8E" w:rsidRPr="00DB0B95" w:rsidRDefault="00A51D8E" w:rsidP="00F619C8">
      <w:pPr>
        <w:widowControl w:val="0"/>
        <w:spacing w:after="40" w:line="240" w:lineRule="auto"/>
        <w:rPr>
          <w:rFonts w:ascii="Arial" w:hAnsi="Arial" w:cs="Arial"/>
          <w:sz w:val="24"/>
          <w:szCs w:val="24"/>
        </w:rPr>
      </w:pPr>
      <w:r w:rsidRPr="00DB0B95">
        <w:rPr>
          <w:rFonts w:ascii="Arial" w:hAnsi="Arial" w:cs="Arial"/>
          <w:b/>
          <w:sz w:val="24"/>
          <w:szCs w:val="24"/>
        </w:rPr>
        <w:t>Ecuaciones de primer grado con una incógnita.</w:t>
      </w:r>
      <w:r w:rsidRPr="00DB0B95">
        <w:rPr>
          <w:rFonts w:ascii="Arial" w:hAnsi="Arial" w:cs="Arial"/>
          <w:sz w:val="24"/>
          <w:szCs w:val="24"/>
        </w:rPr>
        <w:t xml:space="preserve"> Resolución de ecuaciones de primer grado con una incógnita. Pasos generales para resolver ecuaciones de primer grado. Ecuaciones de primer grado con paréntesis. Ecuaciones de primer grado con denominadores. Ecuaciones de primer grado con paréntesis y denominadores.</w:t>
      </w:r>
    </w:p>
    <w:p w:rsidR="00A51D8E" w:rsidRPr="00DB0B95" w:rsidRDefault="00A51D8E" w:rsidP="00F619C8">
      <w:pPr>
        <w:widowControl w:val="0"/>
        <w:spacing w:after="40" w:line="240" w:lineRule="auto"/>
        <w:rPr>
          <w:rFonts w:ascii="Arial" w:hAnsi="Arial" w:cs="Arial"/>
          <w:sz w:val="24"/>
          <w:szCs w:val="24"/>
        </w:rPr>
      </w:pPr>
      <w:r w:rsidRPr="00DB0B95">
        <w:rPr>
          <w:rFonts w:ascii="Arial" w:hAnsi="Arial" w:cs="Arial"/>
          <w:b/>
          <w:sz w:val="24"/>
          <w:szCs w:val="24"/>
        </w:rPr>
        <w:t>Ecuaciones de segundo grado.</w:t>
      </w:r>
      <w:r w:rsidRPr="00DB0B95">
        <w:rPr>
          <w:rFonts w:ascii="Arial" w:hAnsi="Arial" w:cs="Arial"/>
          <w:sz w:val="24"/>
          <w:szCs w:val="24"/>
        </w:rPr>
        <w:t xml:space="preserve"> Tipos de ecuaciones de segundo grado. Resolución de la ecuación </w:t>
      </w:r>
      <w:r w:rsidRPr="004F018F">
        <w:rPr>
          <w:rFonts w:ascii="Arial" w:hAnsi="Arial" w:cs="Arial"/>
          <w:i/>
          <w:sz w:val="24"/>
          <w:szCs w:val="24"/>
        </w:rPr>
        <w:t>ax</w:t>
      </w:r>
      <w:r w:rsidRPr="00DB0B95">
        <w:rPr>
          <w:rFonts w:ascii="Arial" w:hAnsi="Arial" w:cs="Arial"/>
          <w:sz w:val="24"/>
          <w:szCs w:val="24"/>
          <w:vertAlign w:val="superscript"/>
        </w:rPr>
        <w:t>2</w:t>
      </w:r>
      <w:r w:rsidRPr="00DB0B95">
        <w:rPr>
          <w:rFonts w:ascii="Arial" w:hAnsi="Arial" w:cs="Arial"/>
          <w:sz w:val="24"/>
          <w:szCs w:val="24"/>
        </w:rPr>
        <w:t xml:space="preserve"> </w:t>
      </w:r>
      <w:r w:rsidR="004F018F" w:rsidRPr="004F018F">
        <w:rPr>
          <w:rFonts w:ascii="Arial" w:hAnsi="Arial" w:cs="Arial"/>
          <w:sz w:val="24"/>
          <w:szCs w:val="24"/>
        </w:rPr>
        <w:sym w:font="Symbol" w:char="F02B"/>
      </w:r>
      <w:r w:rsidRPr="00DB0B95">
        <w:rPr>
          <w:rFonts w:ascii="Arial" w:hAnsi="Arial" w:cs="Arial"/>
          <w:sz w:val="24"/>
          <w:szCs w:val="24"/>
        </w:rPr>
        <w:t xml:space="preserve"> </w:t>
      </w:r>
      <w:r w:rsidRPr="004F018F">
        <w:rPr>
          <w:rFonts w:ascii="Arial" w:hAnsi="Arial" w:cs="Arial"/>
          <w:i/>
          <w:sz w:val="24"/>
          <w:szCs w:val="24"/>
        </w:rPr>
        <w:t>c</w:t>
      </w:r>
      <w:r w:rsidRPr="00DB0B95">
        <w:rPr>
          <w:rFonts w:ascii="Arial" w:hAnsi="Arial" w:cs="Arial"/>
          <w:sz w:val="24"/>
          <w:szCs w:val="24"/>
        </w:rPr>
        <w:t xml:space="preserve"> </w:t>
      </w:r>
      <w:r w:rsidR="004F018F" w:rsidRPr="004F018F">
        <w:rPr>
          <w:rFonts w:ascii="Arial" w:hAnsi="Arial" w:cs="Arial"/>
          <w:sz w:val="24"/>
          <w:szCs w:val="24"/>
        </w:rPr>
        <w:sym w:font="Symbol" w:char="F03D"/>
      </w:r>
      <w:r w:rsidRPr="00DB0B95">
        <w:rPr>
          <w:rFonts w:ascii="Arial" w:hAnsi="Arial" w:cs="Arial"/>
          <w:sz w:val="24"/>
          <w:szCs w:val="24"/>
        </w:rPr>
        <w:t xml:space="preserve"> 0. Resolución de la ecuación </w:t>
      </w:r>
      <w:r w:rsidRPr="004F018F">
        <w:rPr>
          <w:rFonts w:ascii="Arial" w:hAnsi="Arial" w:cs="Arial"/>
          <w:i/>
          <w:sz w:val="24"/>
          <w:szCs w:val="24"/>
        </w:rPr>
        <w:t>ax</w:t>
      </w:r>
      <w:r w:rsidRPr="00DB0B95">
        <w:rPr>
          <w:rFonts w:ascii="Arial" w:hAnsi="Arial" w:cs="Arial"/>
          <w:sz w:val="24"/>
          <w:szCs w:val="24"/>
          <w:vertAlign w:val="superscript"/>
        </w:rPr>
        <w:t>2</w:t>
      </w:r>
      <w:r w:rsidRPr="00DB0B95">
        <w:rPr>
          <w:rFonts w:ascii="Arial" w:hAnsi="Arial" w:cs="Arial"/>
          <w:sz w:val="24"/>
          <w:szCs w:val="24"/>
        </w:rPr>
        <w:t xml:space="preserve"> </w:t>
      </w:r>
      <w:r w:rsidR="004F018F" w:rsidRPr="004F018F">
        <w:rPr>
          <w:rFonts w:ascii="Arial" w:hAnsi="Arial" w:cs="Arial"/>
          <w:sz w:val="24"/>
          <w:szCs w:val="24"/>
        </w:rPr>
        <w:sym w:font="Symbol" w:char="F02B"/>
      </w:r>
      <w:r w:rsidRPr="00DB0B95">
        <w:rPr>
          <w:rFonts w:ascii="Arial" w:hAnsi="Arial" w:cs="Arial"/>
          <w:sz w:val="24"/>
          <w:szCs w:val="24"/>
        </w:rPr>
        <w:t xml:space="preserve"> </w:t>
      </w:r>
      <w:proofErr w:type="spellStart"/>
      <w:r w:rsidRPr="004F018F">
        <w:rPr>
          <w:rFonts w:ascii="Arial" w:hAnsi="Arial" w:cs="Arial"/>
          <w:i/>
          <w:sz w:val="24"/>
          <w:szCs w:val="24"/>
        </w:rPr>
        <w:t>bx</w:t>
      </w:r>
      <w:proofErr w:type="spellEnd"/>
      <w:r w:rsidRPr="00DB0B95">
        <w:rPr>
          <w:rFonts w:ascii="Arial" w:hAnsi="Arial" w:cs="Arial"/>
          <w:sz w:val="24"/>
          <w:szCs w:val="24"/>
        </w:rPr>
        <w:t xml:space="preserve"> </w:t>
      </w:r>
      <w:r w:rsidR="004F018F" w:rsidRPr="004F018F">
        <w:rPr>
          <w:rFonts w:ascii="Arial" w:hAnsi="Arial" w:cs="Arial"/>
          <w:sz w:val="24"/>
          <w:szCs w:val="24"/>
        </w:rPr>
        <w:sym w:font="Symbol" w:char="F03D"/>
      </w:r>
      <w:r w:rsidRPr="00DB0B95">
        <w:rPr>
          <w:rFonts w:ascii="Arial" w:hAnsi="Arial" w:cs="Arial"/>
          <w:sz w:val="24"/>
          <w:szCs w:val="24"/>
        </w:rPr>
        <w:t xml:space="preserve"> 0. Resolución de la ecuación </w:t>
      </w:r>
      <w:r w:rsidRPr="004F018F">
        <w:rPr>
          <w:rFonts w:ascii="Arial" w:hAnsi="Arial" w:cs="Arial"/>
          <w:i/>
          <w:sz w:val="24"/>
          <w:szCs w:val="24"/>
        </w:rPr>
        <w:t>ax</w:t>
      </w:r>
      <w:r w:rsidRPr="00DB0B95">
        <w:rPr>
          <w:rFonts w:ascii="Arial" w:hAnsi="Arial" w:cs="Arial"/>
          <w:sz w:val="24"/>
          <w:szCs w:val="24"/>
          <w:vertAlign w:val="superscript"/>
        </w:rPr>
        <w:t>2</w:t>
      </w:r>
      <w:r w:rsidRPr="00DB0B95">
        <w:rPr>
          <w:rFonts w:ascii="Arial" w:hAnsi="Arial" w:cs="Arial"/>
          <w:sz w:val="24"/>
          <w:szCs w:val="24"/>
        </w:rPr>
        <w:t xml:space="preserve"> +</w:t>
      </w:r>
      <w:r w:rsidR="00564205">
        <w:rPr>
          <w:rFonts w:ascii="Arial" w:hAnsi="Arial" w:cs="Arial"/>
          <w:sz w:val="24"/>
          <w:szCs w:val="24"/>
        </w:rPr>
        <w:t xml:space="preserve"> </w:t>
      </w:r>
      <w:proofErr w:type="spellStart"/>
      <w:r w:rsidRPr="004F018F">
        <w:rPr>
          <w:rFonts w:ascii="Arial" w:hAnsi="Arial" w:cs="Arial"/>
          <w:i/>
          <w:sz w:val="24"/>
          <w:szCs w:val="24"/>
        </w:rPr>
        <w:t>bx</w:t>
      </w:r>
      <w:proofErr w:type="spellEnd"/>
      <w:r w:rsidRPr="00DB0B95">
        <w:rPr>
          <w:rFonts w:ascii="Arial" w:hAnsi="Arial" w:cs="Arial"/>
          <w:sz w:val="24"/>
          <w:szCs w:val="24"/>
        </w:rPr>
        <w:t xml:space="preserve"> </w:t>
      </w:r>
      <w:r w:rsidR="004F018F" w:rsidRPr="004F018F">
        <w:rPr>
          <w:rFonts w:ascii="Arial" w:hAnsi="Arial" w:cs="Arial"/>
          <w:sz w:val="24"/>
          <w:szCs w:val="24"/>
        </w:rPr>
        <w:sym w:font="Symbol" w:char="F02B"/>
      </w:r>
      <w:r w:rsidRPr="00DB0B95">
        <w:rPr>
          <w:rFonts w:ascii="Arial" w:hAnsi="Arial" w:cs="Arial"/>
          <w:sz w:val="24"/>
          <w:szCs w:val="24"/>
        </w:rPr>
        <w:t xml:space="preserve"> </w:t>
      </w:r>
      <w:r w:rsidRPr="004F018F">
        <w:rPr>
          <w:rFonts w:ascii="Arial" w:hAnsi="Arial" w:cs="Arial"/>
          <w:i/>
          <w:sz w:val="24"/>
          <w:szCs w:val="24"/>
        </w:rPr>
        <w:t>c</w:t>
      </w:r>
      <w:r w:rsidRPr="00DB0B95">
        <w:rPr>
          <w:rFonts w:ascii="Arial" w:hAnsi="Arial" w:cs="Arial"/>
          <w:sz w:val="24"/>
          <w:szCs w:val="24"/>
        </w:rPr>
        <w:t xml:space="preserve"> </w:t>
      </w:r>
      <w:r w:rsidR="004F018F" w:rsidRPr="004F018F">
        <w:rPr>
          <w:rFonts w:ascii="Arial" w:hAnsi="Arial" w:cs="Arial"/>
          <w:sz w:val="24"/>
          <w:szCs w:val="24"/>
        </w:rPr>
        <w:sym w:font="Symbol" w:char="F03D"/>
      </w:r>
      <w:r w:rsidRPr="00DB0B95">
        <w:rPr>
          <w:rFonts w:ascii="Arial" w:hAnsi="Arial" w:cs="Arial"/>
          <w:sz w:val="24"/>
          <w:szCs w:val="24"/>
        </w:rPr>
        <w:t xml:space="preserve"> 0. </w:t>
      </w:r>
    </w:p>
    <w:p w:rsidR="00A51D8E" w:rsidRPr="00DB0B95" w:rsidRDefault="00A51D8E" w:rsidP="00F619C8">
      <w:pPr>
        <w:widowControl w:val="0"/>
        <w:spacing w:after="40" w:line="240" w:lineRule="auto"/>
        <w:rPr>
          <w:rFonts w:ascii="Arial" w:hAnsi="Arial" w:cs="Arial"/>
          <w:sz w:val="24"/>
          <w:szCs w:val="24"/>
        </w:rPr>
      </w:pPr>
      <w:r w:rsidRPr="00DB0B95">
        <w:rPr>
          <w:rFonts w:ascii="Arial" w:hAnsi="Arial" w:cs="Arial"/>
          <w:b/>
          <w:sz w:val="24"/>
          <w:szCs w:val="24"/>
        </w:rPr>
        <w:t>Resolución de problemas con ecuaciones de primer grado.</w:t>
      </w:r>
      <w:r w:rsidRPr="00DB0B95">
        <w:rPr>
          <w:rFonts w:ascii="Arial" w:hAnsi="Arial" w:cs="Arial"/>
          <w:sz w:val="24"/>
          <w:szCs w:val="24"/>
        </w:rPr>
        <w:t xml:space="preserve"> Problemas de números. Problemas de geometría. Problemas de descuentos. Problemas de edades</w:t>
      </w:r>
      <w:r w:rsidR="00564205">
        <w:rPr>
          <w:rFonts w:ascii="Arial" w:hAnsi="Arial" w:cs="Arial"/>
          <w:sz w:val="24"/>
          <w:szCs w:val="24"/>
        </w:rPr>
        <w:t>.</w:t>
      </w:r>
    </w:p>
    <w:p w:rsidR="00A51D8E" w:rsidRPr="00DB0B95" w:rsidRDefault="00A51D8E" w:rsidP="00F619C8">
      <w:pPr>
        <w:widowControl w:val="0"/>
        <w:spacing w:after="40" w:line="240" w:lineRule="auto"/>
        <w:rPr>
          <w:rFonts w:ascii="Arial" w:hAnsi="Arial" w:cs="Arial"/>
          <w:sz w:val="24"/>
          <w:szCs w:val="24"/>
        </w:rPr>
      </w:pPr>
      <w:r w:rsidRPr="00DB0B95">
        <w:rPr>
          <w:rFonts w:ascii="Arial" w:hAnsi="Arial" w:cs="Arial"/>
          <w:b/>
          <w:sz w:val="24"/>
          <w:szCs w:val="24"/>
        </w:rPr>
        <w:t>Resolución de problemas con ecuaciones de segundo grado.</w:t>
      </w:r>
      <w:r w:rsidRPr="00DB0B95">
        <w:rPr>
          <w:rFonts w:ascii="Arial" w:hAnsi="Arial" w:cs="Arial"/>
          <w:sz w:val="24"/>
          <w:szCs w:val="24"/>
        </w:rPr>
        <w:t xml:space="preserve"> Problemas de números. Problemas de geometría.</w:t>
      </w:r>
    </w:p>
    <w:p w:rsidR="00A51D8E" w:rsidRPr="00D46C8F" w:rsidRDefault="00A51D8E" w:rsidP="00A51D8E">
      <w:pPr>
        <w:widowControl w:val="0"/>
        <w:spacing w:after="0" w:line="240" w:lineRule="auto"/>
        <w:jc w:val="both"/>
        <w:rPr>
          <w:rFonts w:ascii="Arial" w:eastAsia="Times New Roman" w:hAnsi="Arial" w:cs="Arial"/>
          <w:sz w:val="24"/>
          <w:szCs w:val="24"/>
          <w:lang w:eastAsia="es-ES"/>
        </w:rPr>
      </w:pPr>
    </w:p>
    <w:p w:rsidR="00D46C8F" w:rsidRPr="00D46C8F" w:rsidRDefault="00D46C8F" w:rsidP="00A51D8E">
      <w:pPr>
        <w:widowControl w:val="0"/>
        <w:spacing w:after="0" w:line="240" w:lineRule="auto"/>
        <w:jc w:val="both"/>
        <w:rPr>
          <w:rFonts w:ascii="Arial" w:eastAsia="Times New Roman" w:hAnsi="Arial" w:cs="Arial"/>
          <w:sz w:val="24"/>
          <w:szCs w:val="24"/>
          <w:lang w:eastAsia="es-ES"/>
        </w:rPr>
      </w:pPr>
    </w:p>
    <w:p w:rsidR="00D46C8F" w:rsidRDefault="00D46C8F" w:rsidP="00D46C8F">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D46C8F" w:rsidRDefault="00D46C8F" w:rsidP="00D46C8F">
      <w:pPr>
        <w:pStyle w:val="t4"/>
        <w:tabs>
          <w:tab w:val="left" w:pos="8364"/>
        </w:tabs>
        <w:rPr>
          <w:rFonts w:ascii="Arial" w:hAnsi="Arial" w:cs="Arial"/>
          <w:b/>
          <w:szCs w:val="24"/>
          <w:u w:val="single"/>
          <w:lang w:val="es-ES_tradnl"/>
        </w:rPr>
      </w:pPr>
    </w:p>
    <w:p w:rsidR="00A51D8E" w:rsidRDefault="00F619C8" w:rsidP="00F619C8">
      <w:pPr>
        <w:pStyle w:val="Objetivos"/>
        <w:ind w:left="227" w:hanging="227"/>
        <w:rPr>
          <w:rFonts w:cs="Arial"/>
          <w:szCs w:val="24"/>
        </w:rPr>
      </w:pPr>
      <w:r>
        <w:rPr>
          <w:rFonts w:cs="Arial"/>
          <w:szCs w:val="24"/>
        </w:rPr>
        <w:t xml:space="preserve">•  </w:t>
      </w:r>
      <w:r w:rsidR="00A51D8E" w:rsidRPr="00F619C8">
        <w:rPr>
          <w:rFonts w:cs="Arial"/>
          <w:szCs w:val="24"/>
        </w:rPr>
        <w:t xml:space="preserve">Resuelve situaciones cotidianas, utilizando expresiones algebraicas sencillas y aplicando los métodos de resolución más adecuados. </w:t>
      </w:r>
    </w:p>
    <w:p w:rsidR="00A51D8E" w:rsidRDefault="00F619C8" w:rsidP="000B56C9">
      <w:pPr>
        <w:pStyle w:val="Objetivos"/>
        <w:ind w:left="224" w:hanging="224"/>
        <w:rPr>
          <w:rFonts w:cs="Arial"/>
          <w:szCs w:val="24"/>
        </w:rPr>
      </w:pPr>
      <w:r>
        <w:rPr>
          <w:rFonts w:cs="Arial"/>
          <w:szCs w:val="24"/>
        </w:rPr>
        <w:t xml:space="preserve">•  </w:t>
      </w:r>
      <w:r w:rsidR="00A51D8E" w:rsidRPr="00DB0B95">
        <w:rPr>
          <w:rFonts w:cs="Arial"/>
          <w:szCs w:val="24"/>
        </w:rPr>
        <w:t>Traduce situaciones del lenguaje verbal al algebraico.</w:t>
      </w:r>
    </w:p>
    <w:p w:rsidR="00A51D8E" w:rsidRDefault="00F619C8" w:rsidP="000B56C9">
      <w:pPr>
        <w:pStyle w:val="Objetivos"/>
        <w:ind w:left="224" w:hanging="224"/>
        <w:rPr>
          <w:rFonts w:cs="Arial"/>
          <w:szCs w:val="24"/>
        </w:rPr>
      </w:pPr>
      <w:r>
        <w:rPr>
          <w:rFonts w:cs="Arial"/>
          <w:szCs w:val="24"/>
        </w:rPr>
        <w:t xml:space="preserve">•  </w:t>
      </w:r>
      <w:r w:rsidR="00A51D8E" w:rsidRPr="00DB0B95">
        <w:rPr>
          <w:rFonts w:cs="Arial"/>
          <w:szCs w:val="24"/>
        </w:rPr>
        <w:t>Resuelve ecuaciones de primer grado con una incógnita.</w:t>
      </w:r>
    </w:p>
    <w:p w:rsidR="00A51D8E" w:rsidRDefault="00F619C8" w:rsidP="000B56C9">
      <w:pPr>
        <w:pStyle w:val="Objetivos"/>
        <w:ind w:left="224" w:hanging="224"/>
        <w:rPr>
          <w:rFonts w:cs="Arial"/>
          <w:szCs w:val="24"/>
        </w:rPr>
      </w:pPr>
      <w:r>
        <w:rPr>
          <w:rFonts w:cs="Arial"/>
          <w:szCs w:val="24"/>
        </w:rPr>
        <w:t xml:space="preserve">•  </w:t>
      </w:r>
      <w:r w:rsidR="00A51D8E" w:rsidRPr="00DB0B95">
        <w:rPr>
          <w:rFonts w:cs="Arial"/>
          <w:szCs w:val="24"/>
        </w:rPr>
        <w:t>Resuelve problemas tipo (de edades, cantidades, números, geom</w:t>
      </w:r>
      <w:r w:rsidR="00564205">
        <w:rPr>
          <w:rFonts w:cs="Arial"/>
          <w:szCs w:val="24"/>
        </w:rPr>
        <w:t>e</w:t>
      </w:r>
      <w:r w:rsidR="00A51D8E" w:rsidRPr="00DB0B95">
        <w:rPr>
          <w:rFonts w:cs="Arial"/>
          <w:szCs w:val="24"/>
        </w:rPr>
        <w:t>tría) empleando ecuaciones de primer grado.</w:t>
      </w:r>
    </w:p>
    <w:p w:rsidR="00A51D8E" w:rsidRDefault="00F619C8" w:rsidP="00F619C8">
      <w:pPr>
        <w:pStyle w:val="Objetivos"/>
        <w:ind w:left="227" w:hanging="227"/>
        <w:rPr>
          <w:rFonts w:cs="Arial"/>
          <w:szCs w:val="24"/>
        </w:rPr>
      </w:pPr>
      <w:r>
        <w:rPr>
          <w:rFonts w:cs="Arial"/>
          <w:szCs w:val="24"/>
        </w:rPr>
        <w:t xml:space="preserve">•  </w:t>
      </w:r>
      <w:r w:rsidR="00A51D8E" w:rsidRPr="00DB0B95">
        <w:rPr>
          <w:rFonts w:cs="Arial"/>
          <w:szCs w:val="24"/>
        </w:rPr>
        <w:t>Resuelve ecuaciones de segundo grado.</w:t>
      </w:r>
    </w:p>
    <w:p w:rsidR="00A51D8E" w:rsidRDefault="00F619C8" w:rsidP="00F619C8">
      <w:pPr>
        <w:pStyle w:val="Objetivos"/>
        <w:ind w:left="227" w:hanging="227"/>
        <w:rPr>
          <w:rFonts w:cs="Arial"/>
          <w:szCs w:val="24"/>
        </w:rPr>
      </w:pPr>
      <w:r>
        <w:rPr>
          <w:rFonts w:cs="Arial"/>
          <w:szCs w:val="24"/>
        </w:rPr>
        <w:t xml:space="preserve">•  </w:t>
      </w:r>
      <w:r w:rsidR="00A51D8E" w:rsidRPr="00DB0B95">
        <w:rPr>
          <w:rFonts w:cs="Arial"/>
          <w:szCs w:val="24"/>
        </w:rPr>
        <w:t>Resuelve problemas tipo (números, geometría) empleando ecuaciones de segundo grado.</w:t>
      </w:r>
    </w:p>
    <w:p w:rsidR="00A51D8E" w:rsidRPr="00DB0B95" w:rsidRDefault="00F619C8" w:rsidP="00F619C8">
      <w:pPr>
        <w:pStyle w:val="Objetivos"/>
        <w:ind w:left="227" w:hanging="227"/>
        <w:rPr>
          <w:rFonts w:cs="Arial"/>
          <w:szCs w:val="24"/>
        </w:rPr>
      </w:pPr>
      <w:r>
        <w:rPr>
          <w:rFonts w:cs="Arial"/>
          <w:szCs w:val="24"/>
        </w:rPr>
        <w:t xml:space="preserve">•  </w:t>
      </w:r>
      <w:r w:rsidR="00E15312">
        <w:rPr>
          <w:rFonts w:cs="Arial"/>
          <w:szCs w:val="24"/>
        </w:rPr>
        <w:t>Valora la precisión, simpl</w:t>
      </w:r>
      <w:r w:rsidR="00A51D8E" w:rsidRPr="00DB0B95">
        <w:rPr>
          <w:rFonts w:cs="Arial"/>
          <w:szCs w:val="24"/>
        </w:rPr>
        <w:t>icidad y utilidad del lenguaje algebraico.</w:t>
      </w:r>
    </w:p>
    <w:p w:rsidR="00A51D8E" w:rsidRDefault="00A51D8E" w:rsidP="00A51D8E">
      <w:pPr>
        <w:widowControl w:val="0"/>
        <w:spacing w:after="0" w:line="240" w:lineRule="auto"/>
        <w:jc w:val="both"/>
        <w:rPr>
          <w:rFonts w:ascii="Arial" w:eastAsia="Times New Roman" w:hAnsi="Arial" w:cs="Arial"/>
          <w:sz w:val="24"/>
          <w:szCs w:val="24"/>
          <w:lang w:val="es-ES_tradnl" w:eastAsia="es-ES"/>
        </w:rPr>
      </w:pPr>
    </w:p>
    <w:p w:rsidR="00D46C8F" w:rsidRPr="00D46C8F" w:rsidRDefault="00D46C8F" w:rsidP="00A51D8E">
      <w:pPr>
        <w:widowControl w:val="0"/>
        <w:spacing w:after="0" w:line="240" w:lineRule="auto"/>
        <w:jc w:val="both"/>
        <w:rPr>
          <w:rFonts w:ascii="Arial" w:eastAsia="Times New Roman" w:hAnsi="Arial" w:cs="Arial"/>
          <w:sz w:val="24"/>
          <w:szCs w:val="24"/>
          <w:lang w:val="es-ES_tradnl" w:eastAsia="es-ES"/>
        </w:rPr>
      </w:pPr>
    </w:p>
    <w:p w:rsidR="00D46C8F" w:rsidRDefault="00D46C8F" w:rsidP="00D46C8F">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D46C8F" w:rsidRDefault="00D46C8F" w:rsidP="00D46C8F">
      <w:pPr>
        <w:pStyle w:val="t4"/>
        <w:tabs>
          <w:tab w:val="left" w:pos="8364"/>
        </w:tabs>
        <w:rPr>
          <w:rFonts w:ascii="Arial" w:hAnsi="Arial" w:cs="Arial"/>
          <w:b/>
          <w:szCs w:val="24"/>
          <w:u w:val="single"/>
          <w:lang w:val="es-ES_tradnl"/>
        </w:rPr>
      </w:pPr>
    </w:p>
    <w:p w:rsidR="00737962" w:rsidRDefault="00F619C8" w:rsidP="00F619C8">
      <w:pPr>
        <w:pStyle w:val="Objetivos"/>
        <w:ind w:left="227" w:hanging="227"/>
        <w:rPr>
          <w:rFonts w:cs="Arial"/>
          <w:szCs w:val="24"/>
        </w:rPr>
      </w:pPr>
      <w:r>
        <w:rPr>
          <w:rFonts w:cs="Arial"/>
          <w:szCs w:val="24"/>
        </w:rPr>
        <w:t xml:space="preserve">-  </w:t>
      </w:r>
      <w:r w:rsidR="00737962" w:rsidRPr="00DB0B95">
        <w:rPr>
          <w:rFonts w:cs="Arial"/>
          <w:szCs w:val="24"/>
        </w:rPr>
        <w:t xml:space="preserve">Se han resuelto ecuaciones de primer y segundo grado sencillas de modo algebraico y gráfico. </w:t>
      </w:r>
    </w:p>
    <w:p w:rsidR="00737962" w:rsidRDefault="00F619C8" w:rsidP="007B408A">
      <w:pPr>
        <w:pStyle w:val="Objetivos"/>
        <w:ind w:left="224" w:hanging="224"/>
        <w:rPr>
          <w:rFonts w:cs="Arial"/>
          <w:szCs w:val="24"/>
        </w:rPr>
      </w:pPr>
      <w:r>
        <w:rPr>
          <w:rFonts w:cs="Arial"/>
          <w:szCs w:val="24"/>
        </w:rPr>
        <w:t xml:space="preserve">-  </w:t>
      </w:r>
      <w:r w:rsidR="00737962" w:rsidRPr="00DB0B95">
        <w:rPr>
          <w:rFonts w:cs="Arial"/>
          <w:szCs w:val="24"/>
        </w:rPr>
        <w:t xml:space="preserve">Se han resuelto problemas cotidianos y de otras áreas de conocimiento mediante ecuaciones y sistemas. </w:t>
      </w:r>
    </w:p>
    <w:p w:rsidR="00737962" w:rsidRDefault="00F619C8" w:rsidP="007B408A">
      <w:pPr>
        <w:pStyle w:val="Objetivos"/>
        <w:ind w:left="224" w:hanging="224"/>
        <w:rPr>
          <w:rFonts w:cs="Arial"/>
          <w:szCs w:val="24"/>
        </w:rPr>
      </w:pPr>
      <w:r>
        <w:rPr>
          <w:rFonts w:cs="Arial"/>
          <w:szCs w:val="24"/>
        </w:rPr>
        <w:t xml:space="preserve">-  </w:t>
      </w:r>
      <w:r w:rsidR="00737962" w:rsidRPr="00F619C8">
        <w:rPr>
          <w:rFonts w:cs="Arial"/>
          <w:szCs w:val="24"/>
        </w:rPr>
        <w:t>Se ha</w:t>
      </w:r>
      <w:r w:rsidR="00E15312">
        <w:rPr>
          <w:rFonts w:cs="Arial"/>
          <w:szCs w:val="24"/>
        </w:rPr>
        <w:t>n</w:t>
      </w:r>
      <w:r w:rsidR="00737962" w:rsidRPr="00F619C8">
        <w:rPr>
          <w:rFonts w:cs="Arial"/>
          <w:szCs w:val="24"/>
        </w:rPr>
        <w:t xml:space="preserve"> valorado la precisión, simplicidad y utilidad del lenguaje algebraico para representar situaciones planteadas en la vida real. </w:t>
      </w:r>
    </w:p>
    <w:p w:rsidR="00737962" w:rsidRPr="00F619C8" w:rsidRDefault="00F619C8" w:rsidP="007B408A">
      <w:pPr>
        <w:pStyle w:val="Objetivos"/>
        <w:ind w:left="224" w:hanging="224"/>
        <w:rPr>
          <w:rFonts w:cs="Arial"/>
          <w:szCs w:val="24"/>
        </w:rPr>
      </w:pPr>
      <w:r>
        <w:rPr>
          <w:rFonts w:cs="Arial"/>
          <w:szCs w:val="24"/>
        </w:rPr>
        <w:t xml:space="preserve">-  </w:t>
      </w:r>
      <w:r w:rsidR="00737962" w:rsidRPr="00F619C8">
        <w:rPr>
          <w:rFonts w:cs="Arial"/>
          <w:szCs w:val="24"/>
        </w:rPr>
        <w:t>Se han resuelto problemas sencillos utilizando métodos gráficos y las TIC.</w:t>
      </w:r>
    </w:p>
    <w:p w:rsidR="00A51D8E" w:rsidRPr="00D46C8F" w:rsidRDefault="00A51D8E" w:rsidP="00A51D8E">
      <w:pPr>
        <w:widowControl w:val="0"/>
        <w:spacing w:after="0" w:line="240" w:lineRule="auto"/>
        <w:jc w:val="both"/>
        <w:rPr>
          <w:rFonts w:ascii="Arial" w:eastAsia="Times New Roman" w:hAnsi="Arial" w:cs="Arial"/>
          <w:sz w:val="24"/>
          <w:szCs w:val="24"/>
          <w:lang w:eastAsia="es-ES"/>
        </w:rPr>
      </w:pPr>
    </w:p>
    <w:p w:rsidR="00A51D8E" w:rsidRPr="00D46C8F" w:rsidRDefault="00A51D8E" w:rsidP="00A51D8E">
      <w:pPr>
        <w:widowControl w:val="0"/>
        <w:spacing w:after="0" w:line="240" w:lineRule="auto"/>
        <w:jc w:val="both"/>
        <w:rPr>
          <w:rFonts w:ascii="Arial" w:eastAsia="Times New Roman" w:hAnsi="Arial" w:cs="Arial"/>
          <w:sz w:val="24"/>
          <w:szCs w:val="24"/>
          <w:lang w:eastAsia="es-ES"/>
        </w:rPr>
      </w:pPr>
    </w:p>
    <w:p w:rsidR="00D46C8F" w:rsidRDefault="00D46C8F" w:rsidP="00D46C8F">
      <w:pPr>
        <w:pStyle w:val="t4"/>
        <w:tabs>
          <w:tab w:val="left" w:pos="8364"/>
        </w:tabs>
        <w:rPr>
          <w:rFonts w:ascii="Arial" w:hAnsi="Arial" w:cs="Arial"/>
          <w:b/>
          <w:szCs w:val="24"/>
          <w:lang w:val="es-ES_tradnl"/>
        </w:rPr>
      </w:pPr>
      <w:r>
        <w:rPr>
          <w:rFonts w:ascii="Arial" w:hAnsi="Arial" w:cs="Arial"/>
          <w:b/>
          <w:szCs w:val="24"/>
          <w:lang w:val="es-ES_tradnl"/>
        </w:rPr>
        <w:t>COMPETENCIAS</w:t>
      </w:r>
    </w:p>
    <w:p w:rsidR="00D46C8F" w:rsidRDefault="00D46C8F" w:rsidP="00D46C8F">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A51D8E" w:rsidRPr="00D46C8F" w:rsidRDefault="00A51D8E" w:rsidP="00A51D8E">
      <w:pPr>
        <w:widowControl w:val="0"/>
        <w:spacing w:after="0" w:line="240" w:lineRule="auto"/>
        <w:jc w:val="both"/>
        <w:rPr>
          <w:rFonts w:ascii="Arial" w:eastAsia="Times New Roman" w:hAnsi="Arial" w:cs="Arial"/>
          <w:sz w:val="24"/>
          <w:szCs w:val="24"/>
          <w:lang w:val="es-ES_tradnl"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737962"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Comprensión del enunciado de un problema referido a una situación real.</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Comunicación en distintos contextos y empleando distintos recursos comunicativos.</w:t>
      </w:r>
    </w:p>
    <w:p w:rsidR="00A51D8E" w:rsidRPr="00D46C8F" w:rsidRDefault="00A51D8E" w:rsidP="00A51D8E">
      <w:pPr>
        <w:widowControl w:val="0"/>
        <w:spacing w:after="0" w:line="240" w:lineRule="auto"/>
        <w:jc w:val="both"/>
        <w:rPr>
          <w:rFonts w:ascii="Arial" w:eastAsia="Times New Roman" w:hAnsi="Arial" w:cs="Arial"/>
          <w:sz w:val="24"/>
          <w:szCs w:val="24"/>
          <w:lang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737962" w:rsidRPr="000B56C9"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0B56C9">
        <w:rPr>
          <w:rFonts w:ascii="Arial" w:hAnsi="Arial" w:cs="Arial"/>
          <w:sz w:val="24"/>
          <w:szCs w:val="24"/>
        </w:rPr>
        <w:t>Resolución de problemas seleccionando los datos necesarios y aplicando las estrategias apropiadas.</w:t>
      </w:r>
    </w:p>
    <w:p w:rsidR="00A51D8E" w:rsidRPr="00D46C8F" w:rsidRDefault="00A51D8E" w:rsidP="00A51D8E">
      <w:pPr>
        <w:widowControl w:val="0"/>
        <w:spacing w:after="0" w:line="240" w:lineRule="auto"/>
        <w:jc w:val="both"/>
        <w:rPr>
          <w:rFonts w:ascii="Arial" w:eastAsia="Times New Roman" w:hAnsi="Arial" w:cs="Arial"/>
          <w:sz w:val="24"/>
          <w:szCs w:val="24"/>
          <w:lang w:val="es-ES_tradnl"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737962"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Uso habitual de las TIC para resolver problemas reales de modo eficiente.</w:t>
      </w:r>
    </w:p>
    <w:p w:rsidR="00A51D8E" w:rsidRPr="000B56C9"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0B56C9">
        <w:rPr>
          <w:rFonts w:ascii="Arial" w:hAnsi="Arial" w:cs="Arial"/>
          <w:sz w:val="24"/>
          <w:szCs w:val="24"/>
        </w:rPr>
        <w:t>Uso de asistentes matemáticos, como WIRIS.</w:t>
      </w:r>
    </w:p>
    <w:p w:rsidR="00737962" w:rsidRPr="00D46C8F" w:rsidRDefault="00737962" w:rsidP="00737962">
      <w:pPr>
        <w:pStyle w:val="t4"/>
        <w:tabs>
          <w:tab w:val="left" w:pos="8364"/>
        </w:tabs>
        <w:rPr>
          <w:rFonts w:ascii="Arial" w:hAnsi="Arial" w:cs="Arial"/>
          <w:b/>
          <w:szCs w:val="24"/>
          <w:u w:val="single"/>
          <w:lang w:val="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Recopilación de ejercicios resueltos con la intención de tenerlos como referencia al resolver otros similares.</w:t>
      </w:r>
    </w:p>
    <w:p w:rsidR="00A51D8E" w:rsidRPr="00D46C8F" w:rsidRDefault="00A51D8E" w:rsidP="00A51D8E">
      <w:pPr>
        <w:widowControl w:val="0"/>
        <w:spacing w:after="0" w:line="240" w:lineRule="auto"/>
        <w:jc w:val="both"/>
        <w:rPr>
          <w:rFonts w:ascii="Arial" w:eastAsia="Times New Roman" w:hAnsi="Arial" w:cs="Arial"/>
          <w:sz w:val="24"/>
          <w:szCs w:val="24"/>
          <w:lang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Resolución de conflictos.</w:t>
      </w:r>
    </w:p>
    <w:p w:rsidR="00A51D8E" w:rsidRPr="00D46C8F" w:rsidRDefault="00A51D8E" w:rsidP="00A51D8E">
      <w:pPr>
        <w:widowControl w:val="0"/>
        <w:spacing w:after="0" w:line="240" w:lineRule="auto"/>
        <w:jc w:val="both"/>
        <w:rPr>
          <w:rFonts w:ascii="Arial" w:eastAsia="Times New Roman" w:hAnsi="Arial" w:cs="Arial"/>
          <w:sz w:val="24"/>
          <w:szCs w:val="24"/>
          <w:lang w:eastAsia="es-ES"/>
        </w:rPr>
      </w:pPr>
    </w:p>
    <w:p w:rsidR="00A51D8E" w:rsidRPr="00A51D8E" w:rsidRDefault="00A51D8E" w:rsidP="00A51D8E">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737962" w:rsidRPr="000B56C9"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0B56C9">
        <w:rPr>
          <w:rFonts w:ascii="Arial" w:hAnsi="Arial" w:cs="Arial"/>
          <w:sz w:val="24"/>
          <w:szCs w:val="24"/>
        </w:rPr>
        <w:t>Perseverar en las tareas emprendidas, demorar la necesidad de satisfacción inmediata, tolerar el fracaso y no mostrar superioridad ante el éxito.</w:t>
      </w:r>
    </w:p>
    <w:p w:rsidR="00737962" w:rsidRDefault="00737962" w:rsidP="00737962">
      <w:pPr>
        <w:spacing w:after="0" w:line="240" w:lineRule="auto"/>
        <w:rPr>
          <w:rFonts w:ascii="Arial" w:hAnsi="Arial" w:cs="Arial"/>
          <w:sz w:val="24"/>
          <w:szCs w:val="24"/>
          <w:lang w:val="es-ES_tradnl"/>
        </w:rPr>
      </w:pPr>
    </w:p>
    <w:p w:rsidR="00737962" w:rsidRPr="00737962" w:rsidRDefault="00737962" w:rsidP="00737962">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 xml:space="preserve">Conocimiento, comprensión y valoración de las aportaciones de distintas culturas a la evolución y al progreso de la humanidad. </w:t>
      </w:r>
      <w:proofErr w:type="spellStart"/>
      <w:r w:rsidR="00737962" w:rsidRPr="00DB0B95">
        <w:rPr>
          <w:rFonts w:ascii="Arial" w:hAnsi="Arial" w:cs="Arial"/>
          <w:sz w:val="24"/>
          <w:szCs w:val="24"/>
        </w:rPr>
        <w:t>Diofanto</w:t>
      </w:r>
      <w:proofErr w:type="spellEnd"/>
      <w:r w:rsidR="00737962" w:rsidRPr="00DB0B95">
        <w:rPr>
          <w:rFonts w:ascii="Arial" w:hAnsi="Arial" w:cs="Arial"/>
          <w:sz w:val="24"/>
          <w:szCs w:val="24"/>
        </w:rPr>
        <w:t xml:space="preserve"> de Alejandría.</w:t>
      </w:r>
    </w:p>
    <w:p w:rsidR="00737962" w:rsidRPr="000B56C9" w:rsidRDefault="00737962" w:rsidP="000B56C9">
      <w:pPr>
        <w:widowControl w:val="0"/>
        <w:spacing w:before="40" w:after="40" w:line="240" w:lineRule="auto"/>
        <w:jc w:val="both"/>
        <w:rPr>
          <w:rFonts w:ascii="Arial" w:hAnsi="Arial" w:cs="Arial"/>
          <w:sz w:val="24"/>
          <w:szCs w:val="24"/>
        </w:rPr>
      </w:pPr>
    </w:p>
    <w:p w:rsidR="00A51D8E" w:rsidRPr="000B56C9" w:rsidRDefault="00A51D8E" w:rsidP="000B56C9">
      <w:pPr>
        <w:widowControl w:val="0"/>
        <w:spacing w:before="40" w:after="40" w:line="240" w:lineRule="auto"/>
        <w:jc w:val="both"/>
        <w:rPr>
          <w:rFonts w:ascii="Arial" w:hAnsi="Arial" w:cs="Arial"/>
          <w:sz w:val="24"/>
          <w:szCs w:val="24"/>
        </w:rPr>
      </w:pPr>
    </w:p>
    <w:p w:rsidR="00D46C8F" w:rsidRPr="00B100F9" w:rsidRDefault="00A33FAE" w:rsidP="00D46C8F">
      <w:pPr>
        <w:pStyle w:val="normalnegrita"/>
        <w:rPr>
          <w:b w:val="0"/>
          <w:sz w:val="20"/>
          <w:szCs w:val="20"/>
        </w:rPr>
      </w:pPr>
      <w:r w:rsidRPr="00DB0B95">
        <w:rPr>
          <w:b w:val="0"/>
        </w:rPr>
        <w:br w:type="page"/>
      </w:r>
    </w:p>
    <w:p w:rsidR="00737962" w:rsidRPr="00D46C8F" w:rsidRDefault="00D46C8F" w:rsidP="00737962">
      <w:pPr>
        <w:pStyle w:val="normalnegrita"/>
        <w:jc w:val="center"/>
        <w:rPr>
          <w:sz w:val="26"/>
          <w:szCs w:val="26"/>
        </w:rPr>
      </w:pPr>
      <w:r w:rsidRPr="00D46C8F">
        <w:rPr>
          <w:sz w:val="26"/>
          <w:szCs w:val="26"/>
          <w:lang w:val="es-ES"/>
        </w:rPr>
        <w:lastRenderedPageBreak/>
        <w:t>PROGRAMACIÓN DE LA UNIDAD</w:t>
      </w:r>
      <w:r w:rsidR="00737962" w:rsidRPr="00D46C8F">
        <w:rPr>
          <w:sz w:val="26"/>
          <w:szCs w:val="26"/>
        </w:rPr>
        <w:t xml:space="preserve"> 3</w:t>
      </w:r>
      <w:r w:rsidRPr="00D46C8F">
        <w:rPr>
          <w:sz w:val="26"/>
          <w:szCs w:val="26"/>
        </w:rPr>
        <w:t>:</w:t>
      </w:r>
      <w:r w:rsidR="00737962" w:rsidRPr="00D46C8F">
        <w:rPr>
          <w:sz w:val="26"/>
          <w:szCs w:val="26"/>
        </w:rPr>
        <w:t xml:space="preserve"> SISTEMAS DE ECUACIONES</w:t>
      </w:r>
    </w:p>
    <w:p w:rsidR="00737962" w:rsidRPr="00B100F9" w:rsidRDefault="00737962" w:rsidP="00737962">
      <w:pPr>
        <w:widowControl w:val="0"/>
        <w:spacing w:after="0" w:line="240" w:lineRule="auto"/>
        <w:jc w:val="both"/>
        <w:rPr>
          <w:rFonts w:ascii="Arial" w:eastAsia="Times New Roman" w:hAnsi="Arial" w:cs="Arial"/>
          <w:lang w:val="es-ES_tradnl" w:eastAsia="es-ES"/>
        </w:rPr>
      </w:pPr>
    </w:p>
    <w:p w:rsidR="00737962" w:rsidRPr="00B100F9" w:rsidRDefault="00737962" w:rsidP="00737962">
      <w:pPr>
        <w:widowControl w:val="0"/>
        <w:spacing w:after="0" w:line="240" w:lineRule="auto"/>
        <w:jc w:val="both"/>
        <w:rPr>
          <w:rFonts w:ascii="Arial" w:eastAsia="Times New Roman" w:hAnsi="Arial" w:cs="Arial"/>
          <w:lang w:val="es-ES_tradnl" w:eastAsia="es-ES"/>
        </w:rPr>
      </w:pPr>
    </w:p>
    <w:p w:rsidR="00737962" w:rsidRPr="00DB0B95" w:rsidRDefault="00737962" w:rsidP="00F5205B">
      <w:pPr>
        <w:widowControl w:val="0"/>
        <w:spacing w:after="0" w:line="240" w:lineRule="auto"/>
        <w:rPr>
          <w:rFonts w:ascii="Arial" w:hAnsi="Arial" w:cs="Arial"/>
          <w:sz w:val="24"/>
          <w:szCs w:val="24"/>
        </w:rPr>
      </w:pPr>
      <w:r w:rsidRPr="00DB0B95">
        <w:rPr>
          <w:rFonts w:ascii="Arial" w:hAnsi="Arial" w:cs="Arial"/>
          <w:sz w:val="24"/>
          <w:szCs w:val="24"/>
        </w:rPr>
        <w:t>En esta unidad didáctica se aborda la resolución de sistemas de ecuaciones lineales de forma gráfica y de forma analítica, viéndose en este último caso los tres métodos conocidos de resolución de sistemas: sustitución, igualación y reducción.</w:t>
      </w:r>
    </w:p>
    <w:p w:rsidR="00737962" w:rsidRPr="00DB0B95" w:rsidRDefault="00737962" w:rsidP="00F5205B">
      <w:pPr>
        <w:widowControl w:val="0"/>
        <w:spacing w:after="0" w:line="240" w:lineRule="auto"/>
        <w:rPr>
          <w:rFonts w:ascii="Arial" w:hAnsi="Arial" w:cs="Arial"/>
          <w:sz w:val="24"/>
          <w:szCs w:val="24"/>
        </w:rPr>
      </w:pPr>
      <w:r w:rsidRPr="00DB0B95">
        <w:rPr>
          <w:rFonts w:ascii="Arial" w:hAnsi="Arial" w:cs="Arial"/>
          <w:sz w:val="24"/>
          <w:szCs w:val="24"/>
        </w:rPr>
        <w:t>El uso de estos sistemas resulta de gran utilidad en la resolución de situaciones cotidianas, como la composición de mezclas o el cálculo de precios.</w:t>
      </w:r>
    </w:p>
    <w:p w:rsidR="00737962" w:rsidRPr="00B100F9" w:rsidRDefault="00737962" w:rsidP="00737962">
      <w:pPr>
        <w:spacing w:after="0" w:line="240" w:lineRule="auto"/>
        <w:rPr>
          <w:rFonts w:ascii="Arial" w:hAnsi="Arial" w:cs="Arial"/>
        </w:rPr>
      </w:pPr>
    </w:p>
    <w:p w:rsidR="00737962" w:rsidRPr="00B100F9" w:rsidRDefault="00737962" w:rsidP="00737962">
      <w:pPr>
        <w:spacing w:after="0" w:line="240" w:lineRule="auto"/>
        <w:rPr>
          <w:rFonts w:ascii="Arial" w:hAnsi="Arial" w:cs="Arial"/>
        </w:rPr>
      </w:pPr>
    </w:p>
    <w:p w:rsidR="00D46C8F" w:rsidRDefault="00D46C8F" w:rsidP="00D46C8F">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737962" w:rsidRDefault="00737962" w:rsidP="00737962">
      <w:pPr>
        <w:widowControl w:val="0"/>
        <w:spacing w:after="0" w:line="240" w:lineRule="auto"/>
        <w:jc w:val="both"/>
        <w:rPr>
          <w:rFonts w:ascii="Arial" w:eastAsia="Times New Roman" w:hAnsi="Arial" w:cs="Arial"/>
          <w:sz w:val="24"/>
          <w:szCs w:val="24"/>
          <w:lang w:val="es-ES_tradnl" w:eastAsia="es-ES"/>
        </w:rPr>
      </w:pPr>
    </w:p>
    <w:p w:rsidR="00737962" w:rsidRPr="00DB0B95" w:rsidRDefault="00737962" w:rsidP="00F619C8">
      <w:pPr>
        <w:widowControl w:val="0"/>
        <w:spacing w:after="40" w:line="240" w:lineRule="auto"/>
        <w:rPr>
          <w:rFonts w:ascii="Arial" w:hAnsi="Arial" w:cs="Arial"/>
          <w:sz w:val="24"/>
          <w:szCs w:val="24"/>
        </w:rPr>
      </w:pPr>
      <w:r w:rsidRPr="00DB0B95">
        <w:rPr>
          <w:rFonts w:ascii="Arial" w:hAnsi="Arial" w:cs="Arial"/>
          <w:b/>
          <w:sz w:val="24"/>
          <w:szCs w:val="24"/>
        </w:rPr>
        <w:t>Ecuaciones con dos incógnitas.</w:t>
      </w:r>
      <w:r w:rsidRPr="00DB0B95">
        <w:rPr>
          <w:rFonts w:ascii="Arial" w:hAnsi="Arial" w:cs="Arial"/>
          <w:sz w:val="24"/>
          <w:szCs w:val="24"/>
        </w:rPr>
        <w:t xml:space="preserve"> Solución de una ecuación con dos incógnitas. Representación gráfica de una ecuación con dos incógnitas.</w:t>
      </w:r>
    </w:p>
    <w:p w:rsidR="00737962" w:rsidRPr="00DB0B95" w:rsidRDefault="00737962" w:rsidP="00F619C8">
      <w:pPr>
        <w:widowControl w:val="0"/>
        <w:spacing w:after="40" w:line="240" w:lineRule="auto"/>
        <w:rPr>
          <w:rFonts w:ascii="Arial" w:hAnsi="Arial" w:cs="Arial"/>
          <w:sz w:val="24"/>
          <w:szCs w:val="24"/>
        </w:rPr>
      </w:pPr>
      <w:r w:rsidRPr="00DB0B95">
        <w:rPr>
          <w:rFonts w:ascii="Arial" w:hAnsi="Arial" w:cs="Arial"/>
          <w:b/>
          <w:sz w:val="24"/>
          <w:szCs w:val="24"/>
        </w:rPr>
        <w:t>Sistemas de dos ecuaciones con dos incógnitas.</w:t>
      </w:r>
      <w:r w:rsidRPr="00DB0B95">
        <w:rPr>
          <w:rFonts w:ascii="Arial" w:hAnsi="Arial" w:cs="Arial"/>
          <w:sz w:val="24"/>
          <w:szCs w:val="24"/>
        </w:rPr>
        <w:t xml:space="preserve"> Solución común de dos ecuaciones con dos incógnitas. Resolución gráfica de las dos ecuaciones. </w:t>
      </w:r>
    </w:p>
    <w:p w:rsidR="00737962" w:rsidRPr="00DB0B95" w:rsidRDefault="00737962" w:rsidP="00F619C8">
      <w:pPr>
        <w:widowControl w:val="0"/>
        <w:spacing w:after="40" w:line="240" w:lineRule="auto"/>
        <w:rPr>
          <w:rFonts w:ascii="Arial" w:hAnsi="Arial" w:cs="Arial"/>
          <w:sz w:val="24"/>
          <w:szCs w:val="24"/>
        </w:rPr>
      </w:pPr>
      <w:r w:rsidRPr="00DB0B95">
        <w:rPr>
          <w:rFonts w:ascii="Arial" w:hAnsi="Arial" w:cs="Arial"/>
          <w:b/>
          <w:sz w:val="24"/>
          <w:szCs w:val="24"/>
        </w:rPr>
        <w:t>Métodos de resolución de sistemas de ecuaciones.</w:t>
      </w:r>
      <w:r w:rsidRPr="00DB0B95">
        <w:rPr>
          <w:rFonts w:ascii="Arial" w:hAnsi="Arial" w:cs="Arial"/>
          <w:sz w:val="24"/>
          <w:szCs w:val="24"/>
        </w:rPr>
        <w:t xml:space="preserve"> Método de sustitución. Método de igualación. Método de reducción. Método de doble reducción. Sistemas de ecuaciones más complejos.</w:t>
      </w:r>
    </w:p>
    <w:p w:rsidR="00737962" w:rsidRPr="00DB0B95" w:rsidRDefault="00737962" w:rsidP="00F619C8">
      <w:pPr>
        <w:widowControl w:val="0"/>
        <w:spacing w:after="40" w:line="240" w:lineRule="auto"/>
        <w:rPr>
          <w:rFonts w:ascii="Arial" w:hAnsi="Arial" w:cs="Arial"/>
          <w:sz w:val="24"/>
          <w:szCs w:val="24"/>
        </w:rPr>
      </w:pPr>
      <w:r w:rsidRPr="00DB0B95">
        <w:rPr>
          <w:rFonts w:ascii="Arial" w:hAnsi="Arial" w:cs="Arial"/>
          <w:b/>
          <w:sz w:val="24"/>
          <w:szCs w:val="24"/>
        </w:rPr>
        <w:t>Resolución de problemas.</w:t>
      </w:r>
      <w:r w:rsidRPr="00DB0B95">
        <w:rPr>
          <w:rFonts w:ascii="Arial" w:hAnsi="Arial" w:cs="Arial"/>
          <w:sz w:val="24"/>
          <w:szCs w:val="24"/>
        </w:rPr>
        <w:t xml:space="preserve"> Problemas de compras. Problemas de edades. Problemas de mezclas.</w:t>
      </w:r>
    </w:p>
    <w:p w:rsidR="00737962" w:rsidRPr="00B100F9" w:rsidRDefault="00737962" w:rsidP="00737962">
      <w:pPr>
        <w:widowControl w:val="0"/>
        <w:spacing w:after="0" w:line="240" w:lineRule="auto"/>
        <w:jc w:val="both"/>
        <w:rPr>
          <w:rFonts w:ascii="Arial" w:eastAsia="Times New Roman" w:hAnsi="Arial" w:cs="Arial"/>
          <w:lang w:eastAsia="es-ES"/>
        </w:rPr>
      </w:pPr>
    </w:p>
    <w:p w:rsidR="00D46C8F" w:rsidRPr="00B100F9" w:rsidRDefault="00D46C8F" w:rsidP="00737962">
      <w:pPr>
        <w:widowControl w:val="0"/>
        <w:spacing w:after="0" w:line="240" w:lineRule="auto"/>
        <w:jc w:val="both"/>
        <w:rPr>
          <w:rFonts w:ascii="Arial" w:eastAsia="Times New Roman" w:hAnsi="Arial" w:cs="Arial"/>
          <w:lang w:eastAsia="es-ES"/>
        </w:rPr>
      </w:pPr>
    </w:p>
    <w:p w:rsidR="00D46C8F" w:rsidRDefault="00D46C8F" w:rsidP="00D46C8F">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D46C8F" w:rsidRDefault="00D46C8F" w:rsidP="00D46C8F">
      <w:pPr>
        <w:pStyle w:val="t4"/>
        <w:tabs>
          <w:tab w:val="left" w:pos="8364"/>
        </w:tabs>
        <w:rPr>
          <w:rFonts w:ascii="Arial" w:hAnsi="Arial" w:cs="Arial"/>
          <w:b/>
          <w:szCs w:val="24"/>
          <w:u w:val="single"/>
          <w:lang w:val="es-ES_tradnl"/>
        </w:rPr>
      </w:pPr>
    </w:p>
    <w:p w:rsidR="00737962" w:rsidRDefault="00F619C8" w:rsidP="00D46C8F">
      <w:pPr>
        <w:pStyle w:val="Objetivos"/>
        <w:ind w:left="224" w:hanging="224"/>
        <w:rPr>
          <w:rFonts w:cs="Arial"/>
          <w:szCs w:val="24"/>
        </w:rPr>
      </w:pPr>
      <w:r>
        <w:rPr>
          <w:rFonts w:cs="Arial"/>
          <w:szCs w:val="24"/>
        </w:rPr>
        <w:t xml:space="preserve">•  </w:t>
      </w:r>
      <w:r w:rsidR="00737962" w:rsidRPr="00F619C8">
        <w:rPr>
          <w:rFonts w:cs="Arial"/>
          <w:szCs w:val="24"/>
        </w:rPr>
        <w:t>Resuelve sistemas de dos ecuaciones por distintos métodos.</w:t>
      </w:r>
    </w:p>
    <w:p w:rsidR="00737962" w:rsidRDefault="00F619C8" w:rsidP="000B56C9">
      <w:pPr>
        <w:pStyle w:val="Objetivos"/>
        <w:ind w:left="224" w:hanging="224"/>
        <w:rPr>
          <w:rFonts w:cs="Arial"/>
          <w:szCs w:val="24"/>
        </w:rPr>
      </w:pPr>
      <w:r>
        <w:rPr>
          <w:rFonts w:cs="Arial"/>
          <w:szCs w:val="24"/>
        </w:rPr>
        <w:t xml:space="preserve">•  </w:t>
      </w:r>
      <w:r w:rsidR="00737962" w:rsidRPr="00F619C8">
        <w:rPr>
          <w:rFonts w:cs="Arial"/>
          <w:szCs w:val="24"/>
        </w:rPr>
        <w:t>Resuelve problemas tipo (compras, edades, mezclas…) empleando sistemas de ecuaciones.</w:t>
      </w:r>
    </w:p>
    <w:p w:rsidR="00737962" w:rsidRPr="00DB0B95" w:rsidRDefault="00F619C8" w:rsidP="000B56C9">
      <w:pPr>
        <w:pStyle w:val="Objetivos"/>
        <w:ind w:left="224" w:hanging="224"/>
        <w:rPr>
          <w:rFonts w:cs="Arial"/>
          <w:szCs w:val="24"/>
        </w:rPr>
      </w:pPr>
      <w:r>
        <w:rPr>
          <w:rFonts w:cs="Arial"/>
          <w:szCs w:val="24"/>
        </w:rPr>
        <w:t xml:space="preserve">•  </w:t>
      </w:r>
      <w:r w:rsidR="00737962" w:rsidRPr="00DB0B95">
        <w:rPr>
          <w:rFonts w:cs="Arial"/>
          <w:szCs w:val="24"/>
        </w:rPr>
        <w:t xml:space="preserve">Resuelve situaciones cotidianas aplicando los métodos de resolución de ecuaciones y sistemas y valorando la precisión, simplicidad y utilidad del lenguaje algebraico. </w:t>
      </w:r>
    </w:p>
    <w:p w:rsidR="00737962" w:rsidRPr="00B100F9" w:rsidRDefault="00737962" w:rsidP="000B56C9">
      <w:pPr>
        <w:pStyle w:val="Objetivos"/>
        <w:ind w:left="224" w:hanging="224"/>
        <w:rPr>
          <w:rFonts w:cs="Arial"/>
          <w:sz w:val="22"/>
          <w:szCs w:val="22"/>
        </w:rPr>
      </w:pPr>
    </w:p>
    <w:p w:rsidR="00D46C8F" w:rsidRPr="00B100F9" w:rsidRDefault="00D46C8F" w:rsidP="000B56C9">
      <w:pPr>
        <w:pStyle w:val="Objetivos"/>
        <w:ind w:left="224" w:hanging="224"/>
        <w:rPr>
          <w:rFonts w:cs="Arial"/>
          <w:sz w:val="22"/>
          <w:szCs w:val="22"/>
        </w:rPr>
      </w:pPr>
    </w:p>
    <w:p w:rsidR="00D46C8F" w:rsidRDefault="00D46C8F" w:rsidP="00D46C8F">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D46C8F" w:rsidRDefault="00D46C8F" w:rsidP="00D46C8F">
      <w:pPr>
        <w:pStyle w:val="t4"/>
        <w:tabs>
          <w:tab w:val="left" w:pos="8364"/>
        </w:tabs>
        <w:rPr>
          <w:rFonts w:ascii="Arial" w:hAnsi="Arial" w:cs="Arial"/>
          <w:b/>
          <w:szCs w:val="24"/>
          <w:u w:val="single"/>
          <w:lang w:val="es-ES_tradnl"/>
        </w:rPr>
      </w:pPr>
    </w:p>
    <w:p w:rsidR="00737962" w:rsidRDefault="00F619C8" w:rsidP="00D46C8F">
      <w:pPr>
        <w:pStyle w:val="Objetivos"/>
        <w:ind w:left="224" w:hanging="224"/>
        <w:rPr>
          <w:rFonts w:cs="Arial"/>
          <w:szCs w:val="24"/>
        </w:rPr>
      </w:pPr>
      <w:r w:rsidRPr="00F619C8">
        <w:rPr>
          <w:rFonts w:cs="Arial"/>
          <w:szCs w:val="24"/>
        </w:rPr>
        <w:t xml:space="preserve">-  </w:t>
      </w:r>
      <w:r w:rsidR="00737962" w:rsidRPr="00F619C8">
        <w:rPr>
          <w:rFonts w:cs="Arial"/>
          <w:szCs w:val="24"/>
        </w:rPr>
        <w:t xml:space="preserve">Se han resuelto problemas cotidianos y de otras áreas de conocimiento mediante ecuaciones y sistemas. </w:t>
      </w:r>
    </w:p>
    <w:p w:rsidR="00737962" w:rsidRDefault="00F619C8" w:rsidP="007B408A">
      <w:pPr>
        <w:pStyle w:val="Objetivos"/>
        <w:ind w:left="224" w:hanging="224"/>
        <w:rPr>
          <w:rFonts w:cs="Arial"/>
          <w:szCs w:val="24"/>
        </w:rPr>
      </w:pPr>
      <w:r w:rsidRPr="00F619C8">
        <w:rPr>
          <w:rFonts w:cs="Arial"/>
          <w:szCs w:val="24"/>
        </w:rPr>
        <w:t xml:space="preserve">-  </w:t>
      </w:r>
      <w:r w:rsidR="00737962" w:rsidRPr="00F619C8">
        <w:rPr>
          <w:rFonts w:cs="Arial"/>
          <w:szCs w:val="24"/>
        </w:rPr>
        <w:t>Se ha</w:t>
      </w:r>
      <w:r w:rsidR="009F7722">
        <w:rPr>
          <w:rFonts w:cs="Arial"/>
          <w:szCs w:val="24"/>
        </w:rPr>
        <w:t>n</w:t>
      </w:r>
      <w:r w:rsidR="00737962" w:rsidRPr="00F619C8">
        <w:rPr>
          <w:rFonts w:cs="Arial"/>
          <w:szCs w:val="24"/>
        </w:rPr>
        <w:t xml:space="preserve"> valorado la precisión, simplicidad y utilidad del lenguaje algebraico para representar situaciones planteadas en la vida real. </w:t>
      </w:r>
    </w:p>
    <w:p w:rsidR="00737962" w:rsidRDefault="00F619C8" w:rsidP="007B408A">
      <w:pPr>
        <w:pStyle w:val="Objetivos"/>
        <w:ind w:left="224" w:hanging="224"/>
        <w:rPr>
          <w:rFonts w:cs="Arial"/>
          <w:szCs w:val="24"/>
        </w:rPr>
      </w:pPr>
      <w:r w:rsidRPr="00F619C8">
        <w:rPr>
          <w:rFonts w:cs="Arial"/>
          <w:szCs w:val="24"/>
        </w:rPr>
        <w:t xml:space="preserve">-  </w:t>
      </w:r>
      <w:r w:rsidR="00737962" w:rsidRPr="00F619C8">
        <w:rPr>
          <w:rFonts w:cs="Arial"/>
          <w:szCs w:val="24"/>
        </w:rPr>
        <w:t>Se han resuelto sistemas de ecuaciones por métodos gráficos.</w:t>
      </w:r>
    </w:p>
    <w:p w:rsidR="00737962" w:rsidRPr="00F619C8" w:rsidRDefault="00F619C8" w:rsidP="007B408A">
      <w:pPr>
        <w:pStyle w:val="Objetivos"/>
        <w:ind w:left="224" w:hanging="224"/>
        <w:rPr>
          <w:rFonts w:cs="Arial"/>
          <w:szCs w:val="24"/>
        </w:rPr>
      </w:pPr>
      <w:r w:rsidRPr="00F619C8">
        <w:rPr>
          <w:rFonts w:cs="Arial"/>
          <w:szCs w:val="24"/>
        </w:rPr>
        <w:t xml:space="preserve">-  </w:t>
      </w:r>
      <w:r w:rsidR="00737962" w:rsidRPr="00F619C8">
        <w:rPr>
          <w:rFonts w:cs="Arial"/>
          <w:szCs w:val="24"/>
        </w:rPr>
        <w:t>Se han resuelto sistemas de ecuaciones por métodos analíticos</w:t>
      </w:r>
      <w:r w:rsidR="009F7722">
        <w:rPr>
          <w:rFonts w:cs="Arial"/>
          <w:szCs w:val="24"/>
        </w:rPr>
        <w:t>.</w:t>
      </w:r>
    </w:p>
    <w:p w:rsidR="00737962" w:rsidRPr="00B100F9" w:rsidRDefault="00737962" w:rsidP="00737962">
      <w:pPr>
        <w:widowControl w:val="0"/>
        <w:spacing w:after="0" w:line="240" w:lineRule="auto"/>
        <w:jc w:val="both"/>
        <w:rPr>
          <w:rFonts w:ascii="Arial" w:eastAsia="Times New Roman" w:hAnsi="Arial" w:cs="Arial"/>
          <w:lang w:eastAsia="es-ES"/>
        </w:rPr>
      </w:pPr>
    </w:p>
    <w:p w:rsidR="00737962" w:rsidRPr="00B100F9" w:rsidRDefault="00737962" w:rsidP="00737962">
      <w:pPr>
        <w:widowControl w:val="0"/>
        <w:spacing w:after="0" w:line="240" w:lineRule="auto"/>
        <w:jc w:val="both"/>
        <w:rPr>
          <w:rFonts w:ascii="Arial" w:eastAsia="Times New Roman" w:hAnsi="Arial" w:cs="Arial"/>
          <w:lang w:eastAsia="es-ES"/>
        </w:rPr>
      </w:pPr>
    </w:p>
    <w:p w:rsidR="00D46C8F" w:rsidRDefault="00D46C8F" w:rsidP="00D46C8F">
      <w:pPr>
        <w:pStyle w:val="t4"/>
        <w:tabs>
          <w:tab w:val="left" w:pos="8364"/>
        </w:tabs>
        <w:rPr>
          <w:rFonts w:ascii="Arial" w:hAnsi="Arial" w:cs="Arial"/>
          <w:b/>
          <w:szCs w:val="24"/>
          <w:lang w:val="es-ES_tradnl"/>
        </w:rPr>
      </w:pPr>
      <w:r>
        <w:rPr>
          <w:rFonts w:ascii="Arial" w:hAnsi="Arial" w:cs="Arial"/>
          <w:b/>
          <w:szCs w:val="24"/>
          <w:lang w:val="es-ES_tradnl"/>
        </w:rPr>
        <w:t>COMPETENCIAS</w:t>
      </w:r>
    </w:p>
    <w:p w:rsidR="00D46C8F" w:rsidRDefault="00D46C8F" w:rsidP="00D46C8F">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737962" w:rsidRPr="00D46C8F" w:rsidRDefault="00737962" w:rsidP="00737962">
      <w:pPr>
        <w:widowControl w:val="0"/>
        <w:spacing w:after="0" w:line="240" w:lineRule="auto"/>
        <w:jc w:val="both"/>
        <w:rPr>
          <w:rFonts w:ascii="Arial" w:eastAsia="Times New Roman" w:hAnsi="Arial" w:cs="Arial"/>
          <w:sz w:val="24"/>
          <w:szCs w:val="24"/>
          <w:lang w:val="es-ES_tradnl"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737962"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Lectura de textos divulgativos y respuesta de preguntas relacionadas con su contenido.</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 xml:space="preserve">Expresión oral y escrita de los procesos realizados y los razonamientos </w:t>
      </w:r>
      <w:r w:rsidR="00737962" w:rsidRPr="00DB0B95">
        <w:rPr>
          <w:rFonts w:ascii="Arial" w:hAnsi="Arial" w:cs="Arial"/>
          <w:sz w:val="24"/>
          <w:szCs w:val="24"/>
        </w:rPr>
        <w:lastRenderedPageBreak/>
        <w:t>seguidos en la ejecución de cálculos y la resolución de problemas.</w:t>
      </w:r>
    </w:p>
    <w:p w:rsidR="00737962" w:rsidRPr="00A51D8E" w:rsidRDefault="00737962" w:rsidP="00737962">
      <w:pPr>
        <w:widowControl w:val="0"/>
        <w:spacing w:after="0" w:line="240" w:lineRule="auto"/>
        <w:jc w:val="both"/>
        <w:rPr>
          <w:rFonts w:ascii="Arial" w:eastAsia="Times New Roman" w:hAnsi="Arial" w:cs="Arial"/>
          <w:sz w:val="24"/>
          <w:szCs w:val="24"/>
          <w:lang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737962"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Uso de distintos algoritmos para resolver un mismo problema.</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Explicación y aplicación de estrategias de cálculo mental.</w:t>
      </w:r>
    </w:p>
    <w:p w:rsidR="00737962" w:rsidRPr="00737962" w:rsidRDefault="00737962" w:rsidP="00D46C8F">
      <w:pPr>
        <w:widowControl w:val="0"/>
        <w:spacing w:after="0" w:line="240" w:lineRule="auto"/>
        <w:ind w:left="215" w:hanging="215"/>
        <w:rPr>
          <w:rFonts w:ascii="Arial" w:eastAsia="Times New Roman" w:hAnsi="Arial" w:cs="Arial"/>
          <w:sz w:val="24"/>
          <w:szCs w:val="24"/>
          <w:lang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Conocimiento del funcionamiento y forma de uso básico de los dispositivos digitales y el software asociado a ellos.</w:t>
      </w:r>
    </w:p>
    <w:p w:rsidR="00737962" w:rsidRPr="00A51D8E" w:rsidRDefault="00737962" w:rsidP="00737962">
      <w:pPr>
        <w:pStyle w:val="t4"/>
        <w:tabs>
          <w:tab w:val="left" w:pos="8364"/>
        </w:tabs>
        <w:rPr>
          <w:rFonts w:ascii="Arial" w:hAnsi="Arial" w:cs="Arial"/>
          <w:b/>
          <w:szCs w:val="24"/>
          <w:u w:val="single"/>
          <w:lang w:val="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Autoevaluación de los conocimientos adquiridos.</w:t>
      </w:r>
    </w:p>
    <w:p w:rsidR="00737962" w:rsidRPr="00737962" w:rsidRDefault="00737962" w:rsidP="00737962">
      <w:pPr>
        <w:widowControl w:val="0"/>
        <w:spacing w:after="0" w:line="240" w:lineRule="auto"/>
        <w:jc w:val="both"/>
        <w:rPr>
          <w:rFonts w:ascii="Arial" w:eastAsia="Times New Roman" w:hAnsi="Arial" w:cs="Arial"/>
          <w:sz w:val="24"/>
          <w:szCs w:val="24"/>
          <w:lang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Resolución de conflictos.</w:t>
      </w:r>
    </w:p>
    <w:p w:rsidR="00737962" w:rsidRPr="00A51D8E" w:rsidRDefault="00737962" w:rsidP="00737962">
      <w:pPr>
        <w:widowControl w:val="0"/>
        <w:spacing w:after="0" w:line="240" w:lineRule="auto"/>
        <w:jc w:val="both"/>
        <w:rPr>
          <w:rFonts w:ascii="Arial" w:eastAsia="Times New Roman" w:hAnsi="Arial" w:cs="Arial"/>
          <w:sz w:val="24"/>
          <w:szCs w:val="24"/>
          <w:lang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737962"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 xml:space="preserve">Aplicación de los conocimientos y destrezas adquiridos en la resolución de situaciones cotidianas. </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Perseverancia en las tareas emprendidas, demorar la necesidad de satisfacción inmediata, tolerar el fracaso y no mostrar superioridad ante el éxito.</w:t>
      </w:r>
    </w:p>
    <w:p w:rsidR="00737962" w:rsidRDefault="00737962" w:rsidP="00737962">
      <w:pPr>
        <w:widowControl w:val="0"/>
        <w:spacing w:after="0" w:line="240" w:lineRule="auto"/>
        <w:rPr>
          <w:rFonts w:ascii="Arial" w:eastAsia="Times New Roman" w:hAnsi="Arial" w:cs="Arial"/>
          <w:b/>
          <w:sz w:val="24"/>
          <w:szCs w:val="24"/>
          <w:lang w:eastAsia="es-ES"/>
        </w:rPr>
      </w:pPr>
    </w:p>
    <w:p w:rsidR="00737962" w:rsidRPr="00737962" w:rsidRDefault="00737962" w:rsidP="00737962">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737962"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Historia de las matemáticas. Lectura inicial.</w:t>
      </w:r>
    </w:p>
    <w:p w:rsidR="00737962" w:rsidRPr="00DB0B95" w:rsidRDefault="00434AEB" w:rsidP="00D46C8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Participación en la vida cultural y artística.</w:t>
      </w:r>
    </w:p>
    <w:p w:rsidR="00A33FAE" w:rsidRPr="00DB0B95" w:rsidRDefault="00A33FAE" w:rsidP="00D46C8F">
      <w:pPr>
        <w:widowControl w:val="0"/>
        <w:spacing w:after="0" w:line="240" w:lineRule="auto"/>
        <w:ind w:left="215" w:hanging="215"/>
        <w:rPr>
          <w:rFonts w:ascii="Arial" w:hAnsi="Arial" w:cs="Arial"/>
          <w:b/>
          <w:sz w:val="24"/>
          <w:szCs w:val="24"/>
        </w:rPr>
      </w:pPr>
    </w:p>
    <w:p w:rsidR="00D46C8F" w:rsidRDefault="00B37B24" w:rsidP="00D46C8F">
      <w:pPr>
        <w:pStyle w:val="normalnegrita"/>
        <w:rPr>
          <w:b w:val="0"/>
        </w:rPr>
      </w:pPr>
      <w:r w:rsidRPr="00DB0B95">
        <w:rPr>
          <w:b w:val="0"/>
        </w:rPr>
        <w:br w:type="page"/>
      </w:r>
    </w:p>
    <w:p w:rsidR="00737962" w:rsidRDefault="00D46C8F" w:rsidP="00737962">
      <w:pPr>
        <w:pStyle w:val="normalnegrita"/>
        <w:jc w:val="center"/>
        <w:rPr>
          <w:sz w:val="28"/>
        </w:rPr>
      </w:pPr>
      <w:r>
        <w:rPr>
          <w:sz w:val="28"/>
          <w:szCs w:val="28"/>
        </w:rPr>
        <w:lastRenderedPageBreak/>
        <w:t xml:space="preserve">PROGRAMACIÓN DE LA </w:t>
      </w:r>
      <w:r w:rsidR="00737962" w:rsidRPr="00A51D8E">
        <w:rPr>
          <w:sz w:val="28"/>
        </w:rPr>
        <w:t xml:space="preserve">UNIDAD </w:t>
      </w:r>
      <w:r w:rsidR="00737962">
        <w:rPr>
          <w:sz w:val="28"/>
        </w:rPr>
        <w:t>4</w:t>
      </w:r>
      <w:r>
        <w:rPr>
          <w:sz w:val="28"/>
        </w:rPr>
        <w:t>:</w:t>
      </w:r>
      <w:r w:rsidR="00737962" w:rsidRPr="00A51D8E">
        <w:rPr>
          <w:sz w:val="28"/>
        </w:rPr>
        <w:t xml:space="preserve"> </w:t>
      </w:r>
      <w:r w:rsidR="00737962" w:rsidRPr="00737962">
        <w:rPr>
          <w:sz w:val="28"/>
        </w:rPr>
        <w:t>FUNCIONES Y GRÁFICAS</w:t>
      </w:r>
    </w:p>
    <w:p w:rsidR="00737962" w:rsidRDefault="00737962" w:rsidP="00A0049D">
      <w:pPr>
        <w:spacing w:after="40" w:line="240" w:lineRule="auto"/>
        <w:rPr>
          <w:rFonts w:ascii="Arial" w:eastAsia="Times New Roman" w:hAnsi="Arial" w:cs="Arial"/>
          <w:b/>
          <w:sz w:val="24"/>
          <w:szCs w:val="24"/>
          <w:u w:val="single"/>
          <w:lang w:val="es-ES_tradnl" w:eastAsia="es-ES"/>
        </w:rPr>
      </w:pPr>
    </w:p>
    <w:p w:rsidR="00D46C8F" w:rsidRDefault="00D46C8F" w:rsidP="00A0049D">
      <w:pPr>
        <w:spacing w:after="40" w:line="240" w:lineRule="auto"/>
        <w:rPr>
          <w:rFonts w:ascii="Arial" w:hAnsi="Arial" w:cs="Arial"/>
          <w:sz w:val="24"/>
          <w:szCs w:val="24"/>
        </w:rPr>
      </w:pPr>
    </w:p>
    <w:p w:rsidR="00737962" w:rsidRPr="00DB0B95" w:rsidRDefault="00737962" w:rsidP="00F5205B">
      <w:pPr>
        <w:widowControl w:val="0"/>
        <w:spacing w:after="0" w:line="240" w:lineRule="auto"/>
        <w:rPr>
          <w:rFonts w:ascii="Arial" w:hAnsi="Arial" w:cs="Arial"/>
          <w:sz w:val="24"/>
          <w:szCs w:val="24"/>
        </w:rPr>
      </w:pPr>
      <w:r w:rsidRPr="00DB0B95">
        <w:rPr>
          <w:rFonts w:ascii="Arial" w:hAnsi="Arial" w:cs="Arial"/>
          <w:sz w:val="24"/>
          <w:szCs w:val="24"/>
        </w:rPr>
        <w:t>Las funciones  son de gran utilidad para describir, comprender y resolver situaciones y fenómenos.</w:t>
      </w:r>
    </w:p>
    <w:p w:rsidR="00737962" w:rsidRPr="00DB0B95" w:rsidRDefault="00737962" w:rsidP="00F5205B">
      <w:pPr>
        <w:widowControl w:val="0"/>
        <w:spacing w:after="0" w:line="240" w:lineRule="auto"/>
        <w:rPr>
          <w:rFonts w:ascii="Arial" w:hAnsi="Arial" w:cs="Arial"/>
          <w:sz w:val="24"/>
          <w:szCs w:val="24"/>
        </w:rPr>
      </w:pPr>
      <w:r w:rsidRPr="00DB0B95">
        <w:rPr>
          <w:rFonts w:ascii="Arial" w:hAnsi="Arial" w:cs="Arial"/>
          <w:sz w:val="24"/>
          <w:szCs w:val="24"/>
        </w:rPr>
        <w:t xml:space="preserve">Resultan una herramienta indispensable en la economía, la ingeniería, las ciencias físicas, la medicina o cualquier área de conocimiento en la que haya que relacionar variables. Su representación gráfica permite resumir y describir fenómenos y relaciones. El objetivo de esta unidad es proporcionar las nociones básicas que permiten hacerlo. </w:t>
      </w:r>
    </w:p>
    <w:p w:rsidR="00737962" w:rsidRPr="00DB0B95" w:rsidRDefault="00737962" w:rsidP="00F5205B">
      <w:pPr>
        <w:widowControl w:val="0"/>
        <w:spacing w:after="0" w:line="240" w:lineRule="auto"/>
        <w:rPr>
          <w:rFonts w:ascii="Arial" w:hAnsi="Arial" w:cs="Arial"/>
          <w:sz w:val="24"/>
          <w:szCs w:val="24"/>
        </w:rPr>
      </w:pPr>
      <w:r w:rsidRPr="00DB0B95">
        <w:rPr>
          <w:rFonts w:ascii="Arial" w:hAnsi="Arial" w:cs="Arial"/>
          <w:sz w:val="24"/>
          <w:szCs w:val="24"/>
        </w:rPr>
        <w:t xml:space="preserve">La unidad se cierra con la descripción de una herramienta TIC, </w:t>
      </w:r>
      <w:proofErr w:type="spellStart"/>
      <w:r w:rsidRPr="00DB0B95">
        <w:rPr>
          <w:rFonts w:ascii="Arial" w:hAnsi="Arial" w:cs="Arial"/>
          <w:sz w:val="24"/>
          <w:szCs w:val="24"/>
        </w:rPr>
        <w:t>Geogebra</w:t>
      </w:r>
      <w:proofErr w:type="spellEnd"/>
      <w:r w:rsidRPr="00DB0B95">
        <w:rPr>
          <w:rFonts w:ascii="Arial" w:hAnsi="Arial" w:cs="Arial"/>
          <w:sz w:val="24"/>
          <w:szCs w:val="24"/>
        </w:rPr>
        <w:t xml:space="preserve">, con </w:t>
      </w:r>
      <w:r w:rsidR="005B6634">
        <w:rPr>
          <w:rFonts w:ascii="Arial" w:hAnsi="Arial" w:cs="Arial"/>
          <w:sz w:val="24"/>
          <w:szCs w:val="24"/>
        </w:rPr>
        <w:t>la</w:t>
      </w:r>
      <w:r w:rsidRPr="00DB0B95">
        <w:rPr>
          <w:rFonts w:ascii="Arial" w:hAnsi="Arial" w:cs="Arial"/>
          <w:sz w:val="24"/>
          <w:szCs w:val="24"/>
        </w:rPr>
        <w:t xml:space="preserve"> que se pueden representar funciones y resolver múltiples problemas geométricos.</w:t>
      </w:r>
    </w:p>
    <w:p w:rsidR="00737962" w:rsidRDefault="00737962" w:rsidP="00A0049D">
      <w:pPr>
        <w:spacing w:after="40" w:line="240" w:lineRule="auto"/>
        <w:rPr>
          <w:rFonts w:ascii="Arial" w:hAnsi="Arial" w:cs="Arial"/>
          <w:sz w:val="24"/>
          <w:szCs w:val="24"/>
        </w:rPr>
      </w:pPr>
    </w:p>
    <w:p w:rsidR="00737962" w:rsidRPr="00DB0B95" w:rsidRDefault="00737962" w:rsidP="00A0049D">
      <w:pPr>
        <w:spacing w:after="40" w:line="240" w:lineRule="auto"/>
        <w:rPr>
          <w:rFonts w:ascii="Arial" w:hAnsi="Arial" w:cs="Arial"/>
          <w:sz w:val="24"/>
          <w:szCs w:val="24"/>
        </w:rPr>
      </w:pPr>
    </w:p>
    <w:p w:rsidR="00D46C8F" w:rsidRDefault="00D46C8F" w:rsidP="00D46C8F">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737962" w:rsidRDefault="00737962" w:rsidP="00737962">
      <w:pPr>
        <w:widowControl w:val="0"/>
        <w:spacing w:after="0" w:line="240" w:lineRule="auto"/>
        <w:jc w:val="both"/>
        <w:rPr>
          <w:rFonts w:ascii="Arial" w:eastAsia="Times New Roman" w:hAnsi="Arial" w:cs="Arial"/>
          <w:sz w:val="24"/>
          <w:szCs w:val="24"/>
          <w:lang w:val="es-ES_tradnl" w:eastAsia="es-ES"/>
        </w:rPr>
      </w:pPr>
    </w:p>
    <w:p w:rsidR="00737962" w:rsidRPr="00DB0B95" w:rsidRDefault="00737962" w:rsidP="000B56C9">
      <w:pPr>
        <w:widowControl w:val="0"/>
        <w:spacing w:after="40" w:line="240" w:lineRule="auto"/>
        <w:rPr>
          <w:rFonts w:ascii="Arial" w:hAnsi="Arial" w:cs="Arial"/>
          <w:sz w:val="24"/>
          <w:szCs w:val="24"/>
        </w:rPr>
      </w:pPr>
      <w:r w:rsidRPr="00DB0B95">
        <w:rPr>
          <w:rFonts w:ascii="Arial" w:hAnsi="Arial" w:cs="Arial"/>
          <w:b/>
          <w:sz w:val="24"/>
          <w:szCs w:val="24"/>
        </w:rPr>
        <w:t>Funciones y variables.</w:t>
      </w:r>
      <w:r w:rsidRPr="00DB0B95">
        <w:rPr>
          <w:rFonts w:ascii="Arial" w:hAnsi="Arial" w:cs="Arial"/>
          <w:sz w:val="24"/>
          <w:szCs w:val="24"/>
        </w:rPr>
        <w:t xml:space="preserve"> Variables. Definición de función. Dominio y recorrido de una función.</w:t>
      </w:r>
    </w:p>
    <w:p w:rsidR="00737962" w:rsidRPr="00DB0B95" w:rsidRDefault="00737962" w:rsidP="000B56C9">
      <w:pPr>
        <w:widowControl w:val="0"/>
        <w:spacing w:after="40" w:line="240" w:lineRule="auto"/>
        <w:rPr>
          <w:rFonts w:ascii="Arial" w:hAnsi="Arial" w:cs="Arial"/>
          <w:sz w:val="24"/>
          <w:szCs w:val="24"/>
        </w:rPr>
      </w:pPr>
      <w:r w:rsidRPr="00DB0B95">
        <w:rPr>
          <w:rFonts w:ascii="Arial" w:hAnsi="Arial" w:cs="Arial"/>
          <w:b/>
          <w:sz w:val="24"/>
          <w:szCs w:val="24"/>
        </w:rPr>
        <w:t>Representación gráfica de una función.</w:t>
      </w:r>
      <w:r w:rsidRPr="00DB0B95">
        <w:rPr>
          <w:rFonts w:ascii="Arial" w:hAnsi="Arial" w:cs="Arial"/>
          <w:sz w:val="24"/>
          <w:szCs w:val="24"/>
        </w:rPr>
        <w:t xml:space="preserve"> Construcción de la gráfica a partir de una tabla de valores. Cómo reconocer si un gráfico representa una función.</w:t>
      </w:r>
    </w:p>
    <w:p w:rsidR="00737962" w:rsidRPr="00DB0B95" w:rsidRDefault="00737962" w:rsidP="000B56C9">
      <w:pPr>
        <w:widowControl w:val="0"/>
        <w:spacing w:after="40" w:line="240" w:lineRule="auto"/>
        <w:rPr>
          <w:rFonts w:ascii="Arial" w:hAnsi="Arial" w:cs="Arial"/>
          <w:b/>
          <w:sz w:val="24"/>
          <w:szCs w:val="24"/>
        </w:rPr>
      </w:pPr>
      <w:r w:rsidRPr="00DB0B95">
        <w:rPr>
          <w:rFonts w:ascii="Arial" w:hAnsi="Arial" w:cs="Arial"/>
          <w:b/>
          <w:sz w:val="24"/>
          <w:szCs w:val="24"/>
        </w:rPr>
        <w:t>Expresión analítica de una función.</w:t>
      </w:r>
    </w:p>
    <w:p w:rsidR="00737962" w:rsidRPr="00DB0B95" w:rsidRDefault="00737962" w:rsidP="000B56C9">
      <w:pPr>
        <w:widowControl w:val="0"/>
        <w:spacing w:after="40" w:line="240" w:lineRule="auto"/>
        <w:rPr>
          <w:rFonts w:ascii="Arial" w:hAnsi="Arial" w:cs="Arial"/>
          <w:sz w:val="24"/>
          <w:szCs w:val="24"/>
        </w:rPr>
      </w:pPr>
      <w:r w:rsidRPr="00DB0B95">
        <w:rPr>
          <w:rFonts w:ascii="Arial" w:hAnsi="Arial" w:cs="Arial"/>
          <w:b/>
          <w:sz w:val="24"/>
          <w:szCs w:val="24"/>
        </w:rPr>
        <w:t>Variaciones de una función.</w:t>
      </w:r>
      <w:r w:rsidRPr="00DB0B95">
        <w:rPr>
          <w:rFonts w:ascii="Arial" w:hAnsi="Arial" w:cs="Arial"/>
          <w:sz w:val="24"/>
          <w:szCs w:val="24"/>
        </w:rPr>
        <w:t xml:space="preserve"> Crecimiento y decrecimiento. Máximos y mínimos. </w:t>
      </w:r>
    </w:p>
    <w:p w:rsidR="00737962" w:rsidRPr="00DB0B95" w:rsidRDefault="00737962" w:rsidP="000B56C9">
      <w:pPr>
        <w:widowControl w:val="0"/>
        <w:spacing w:after="40" w:line="240" w:lineRule="auto"/>
        <w:rPr>
          <w:rFonts w:ascii="Arial" w:hAnsi="Arial" w:cs="Arial"/>
          <w:sz w:val="24"/>
          <w:szCs w:val="24"/>
        </w:rPr>
      </w:pPr>
      <w:r w:rsidRPr="00DB0B95">
        <w:rPr>
          <w:rFonts w:ascii="Arial" w:hAnsi="Arial" w:cs="Arial"/>
          <w:b/>
          <w:sz w:val="24"/>
          <w:szCs w:val="24"/>
        </w:rPr>
        <w:t>Tendencias de una función.</w:t>
      </w:r>
      <w:r w:rsidRPr="00DB0B95">
        <w:rPr>
          <w:rFonts w:ascii="Arial" w:hAnsi="Arial" w:cs="Arial"/>
          <w:sz w:val="24"/>
          <w:szCs w:val="24"/>
        </w:rPr>
        <w:t xml:space="preserve"> Tendencia. Periodicidad.</w:t>
      </w:r>
    </w:p>
    <w:p w:rsidR="00737962" w:rsidRPr="00DB0B95" w:rsidRDefault="00737962" w:rsidP="000B56C9">
      <w:pPr>
        <w:widowControl w:val="0"/>
        <w:spacing w:after="40" w:line="240" w:lineRule="auto"/>
        <w:rPr>
          <w:rFonts w:ascii="Arial" w:hAnsi="Arial" w:cs="Arial"/>
          <w:b/>
          <w:sz w:val="24"/>
          <w:szCs w:val="24"/>
        </w:rPr>
      </w:pPr>
      <w:r w:rsidRPr="00DB0B95">
        <w:rPr>
          <w:rFonts w:ascii="Arial" w:hAnsi="Arial" w:cs="Arial"/>
          <w:b/>
          <w:sz w:val="24"/>
          <w:szCs w:val="24"/>
        </w:rPr>
        <w:t>Continuidad de una función.</w:t>
      </w:r>
    </w:p>
    <w:p w:rsidR="00737962" w:rsidRPr="00DB0B95" w:rsidRDefault="00737962" w:rsidP="000B56C9">
      <w:pPr>
        <w:widowControl w:val="0"/>
        <w:spacing w:after="40" w:line="240" w:lineRule="auto"/>
        <w:rPr>
          <w:rFonts w:ascii="Arial" w:hAnsi="Arial" w:cs="Arial"/>
          <w:sz w:val="24"/>
          <w:szCs w:val="24"/>
        </w:rPr>
      </w:pPr>
      <w:r w:rsidRPr="00DB0B95">
        <w:rPr>
          <w:rFonts w:ascii="Arial" w:hAnsi="Arial" w:cs="Arial"/>
          <w:b/>
          <w:sz w:val="24"/>
          <w:szCs w:val="24"/>
        </w:rPr>
        <w:t>Funciones lineales.</w:t>
      </w:r>
      <w:r w:rsidRPr="00DB0B95">
        <w:rPr>
          <w:rFonts w:ascii="Arial" w:hAnsi="Arial" w:cs="Arial"/>
          <w:sz w:val="24"/>
          <w:szCs w:val="24"/>
        </w:rPr>
        <w:t xml:space="preserve"> Tipos de funciones lineales. Función afín. Función de proporcionalidad.</w:t>
      </w:r>
    </w:p>
    <w:p w:rsidR="00737962" w:rsidRPr="00DB0B95" w:rsidRDefault="00737962" w:rsidP="000B56C9">
      <w:pPr>
        <w:widowControl w:val="0"/>
        <w:spacing w:after="40" w:line="240" w:lineRule="auto"/>
        <w:rPr>
          <w:rFonts w:ascii="Arial" w:hAnsi="Arial" w:cs="Arial"/>
          <w:b/>
          <w:sz w:val="24"/>
          <w:szCs w:val="24"/>
        </w:rPr>
      </w:pPr>
      <w:r w:rsidRPr="00DB0B95">
        <w:rPr>
          <w:rFonts w:ascii="Arial" w:hAnsi="Arial" w:cs="Arial"/>
          <w:b/>
          <w:sz w:val="24"/>
          <w:szCs w:val="24"/>
        </w:rPr>
        <w:t>Funciones cuadráticas</w:t>
      </w:r>
      <w:r w:rsidR="005B6634">
        <w:rPr>
          <w:rFonts w:ascii="Arial" w:hAnsi="Arial" w:cs="Arial"/>
          <w:b/>
          <w:sz w:val="24"/>
          <w:szCs w:val="24"/>
        </w:rPr>
        <w:t>.</w:t>
      </w:r>
    </w:p>
    <w:p w:rsidR="00737962" w:rsidRPr="00DB0B95" w:rsidRDefault="00737962" w:rsidP="000B56C9">
      <w:pPr>
        <w:widowControl w:val="0"/>
        <w:spacing w:after="40" w:line="240" w:lineRule="auto"/>
        <w:rPr>
          <w:rFonts w:ascii="Arial" w:hAnsi="Arial" w:cs="Arial"/>
          <w:b/>
          <w:sz w:val="24"/>
          <w:szCs w:val="24"/>
        </w:rPr>
      </w:pPr>
      <w:r w:rsidRPr="00DB0B95">
        <w:rPr>
          <w:rFonts w:ascii="Arial" w:hAnsi="Arial" w:cs="Arial"/>
          <w:b/>
          <w:sz w:val="24"/>
          <w:szCs w:val="24"/>
        </w:rPr>
        <w:t>Funciones de proporcionalidad inversa</w:t>
      </w:r>
      <w:r w:rsidR="00481E84">
        <w:rPr>
          <w:rFonts w:ascii="Arial" w:hAnsi="Arial" w:cs="Arial"/>
          <w:b/>
          <w:sz w:val="24"/>
          <w:szCs w:val="24"/>
        </w:rPr>
        <w:t>.</w:t>
      </w:r>
    </w:p>
    <w:p w:rsidR="00737962" w:rsidRPr="00DB0B95" w:rsidRDefault="00737962" w:rsidP="000B56C9">
      <w:pPr>
        <w:widowControl w:val="0"/>
        <w:spacing w:after="40" w:line="240" w:lineRule="auto"/>
        <w:rPr>
          <w:rFonts w:ascii="Arial" w:hAnsi="Arial" w:cs="Arial"/>
          <w:b/>
          <w:sz w:val="24"/>
          <w:szCs w:val="24"/>
        </w:rPr>
      </w:pPr>
      <w:r w:rsidRPr="00DB0B95">
        <w:rPr>
          <w:rFonts w:ascii="Arial" w:hAnsi="Arial" w:cs="Arial"/>
          <w:b/>
          <w:sz w:val="24"/>
          <w:szCs w:val="24"/>
        </w:rPr>
        <w:t>Funciones exponenciales.</w:t>
      </w:r>
    </w:p>
    <w:p w:rsidR="00737962" w:rsidRDefault="00737962" w:rsidP="00A0049D">
      <w:pPr>
        <w:spacing w:after="40" w:line="240" w:lineRule="auto"/>
        <w:rPr>
          <w:rFonts w:ascii="Arial" w:eastAsia="Times New Roman" w:hAnsi="Arial" w:cs="Arial"/>
          <w:sz w:val="24"/>
          <w:szCs w:val="24"/>
          <w:lang w:eastAsia="es-ES"/>
        </w:rPr>
      </w:pPr>
    </w:p>
    <w:p w:rsidR="00D46C8F" w:rsidRPr="00A51D8E" w:rsidRDefault="00D46C8F" w:rsidP="00A0049D">
      <w:pPr>
        <w:spacing w:after="40" w:line="240" w:lineRule="auto"/>
        <w:rPr>
          <w:rFonts w:ascii="Arial" w:eastAsia="Times New Roman" w:hAnsi="Arial" w:cs="Arial"/>
          <w:sz w:val="24"/>
          <w:szCs w:val="24"/>
          <w:lang w:eastAsia="es-ES"/>
        </w:rPr>
      </w:pPr>
    </w:p>
    <w:p w:rsidR="00D46C8F" w:rsidRDefault="00D46C8F" w:rsidP="00D46C8F">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D46C8F" w:rsidRDefault="00D46C8F" w:rsidP="00D46C8F">
      <w:pPr>
        <w:pStyle w:val="t4"/>
        <w:tabs>
          <w:tab w:val="left" w:pos="8364"/>
        </w:tabs>
        <w:rPr>
          <w:rFonts w:ascii="Arial" w:hAnsi="Arial" w:cs="Arial"/>
          <w:b/>
          <w:szCs w:val="24"/>
          <w:u w:val="single"/>
          <w:lang w:val="es-ES_tradnl"/>
        </w:rPr>
      </w:pPr>
    </w:p>
    <w:p w:rsidR="00737962" w:rsidRDefault="000B56C9" w:rsidP="00D46C8F">
      <w:pPr>
        <w:pStyle w:val="Objetivos"/>
        <w:ind w:left="224" w:hanging="224"/>
        <w:rPr>
          <w:rFonts w:cs="Arial"/>
          <w:szCs w:val="24"/>
        </w:rPr>
      </w:pPr>
      <w:r>
        <w:rPr>
          <w:rFonts w:cs="Arial"/>
          <w:szCs w:val="24"/>
        </w:rPr>
        <w:t xml:space="preserve">•  </w:t>
      </w:r>
      <w:r w:rsidR="00737962" w:rsidRPr="00DB0B95">
        <w:rPr>
          <w:rFonts w:cs="Arial"/>
          <w:szCs w:val="24"/>
        </w:rPr>
        <w:t>Extrae información de distintos tipos de gráficos.</w:t>
      </w:r>
    </w:p>
    <w:p w:rsidR="00737962" w:rsidRDefault="000B56C9" w:rsidP="000B56C9">
      <w:pPr>
        <w:pStyle w:val="Objetivos"/>
        <w:ind w:left="224" w:hanging="224"/>
        <w:rPr>
          <w:rFonts w:cs="Arial"/>
          <w:szCs w:val="24"/>
        </w:rPr>
      </w:pPr>
      <w:r>
        <w:rPr>
          <w:rFonts w:cs="Arial"/>
          <w:szCs w:val="24"/>
        </w:rPr>
        <w:t xml:space="preserve">•  </w:t>
      </w:r>
      <w:r w:rsidR="00737962" w:rsidRPr="00DB0B95">
        <w:rPr>
          <w:rFonts w:cs="Arial"/>
          <w:szCs w:val="24"/>
        </w:rPr>
        <w:t>Identifica una variable y distingue entre variables dependientes e independientes.</w:t>
      </w:r>
    </w:p>
    <w:p w:rsidR="00737962" w:rsidRDefault="000B56C9" w:rsidP="000B56C9">
      <w:pPr>
        <w:pStyle w:val="Objetivos"/>
        <w:ind w:left="224" w:hanging="224"/>
        <w:rPr>
          <w:rFonts w:cs="Arial"/>
          <w:szCs w:val="24"/>
        </w:rPr>
      </w:pPr>
      <w:r>
        <w:rPr>
          <w:rFonts w:cs="Arial"/>
          <w:szCs w:val="24"/>
        </w:rPr>
        <w:t xml:space="preserve">•  </w:t>
      </w:r>
      <w:r w:rsidR="00737962" w:rsidRPr="00DB0B95">
        <w:rPr>
          <w:rFonts w:cs="Arial"/>
          <w:szCs w:val="24"/>
        </w:rPr>
        <w:t>Reconocer el dominio y el recorrido de una función.</w:t>
      </w:r>
    </w:p>
    <w:p w:rsidR="00737962" w:rsidRDefault="000B56C9" w:rsidP="000B56C9">
      <w:pPr>
        <w:pStyle w:val="Objetivos"/>
        <w:ind w:left="224" w:hanging="224"/>
        <w:rPr>
          <w:rFonts w:cs="Arial"/>
          <w:szCs w:val="24"/>
        </w:rPr>
      </w:pPr>
      <w:r>
        <w:rPr>
          <w:rFonts w:cs="Arial"/>
          <w:szCs w:val="24"/>
        </w:rPr>
        <w:t xml:space="preserve">•  </w:t>
      </w:r>
      <w:r w:rsidR="00737962" w:rsidRPr="00DB0B95">
        <w:rPr>
          <w:rFonts w:cs="Arial"/>
          <w:szCs w:val="24"/>
        </w:rPr>
        <w:t>Representa gráficamente una función.</w:t>
      </w:r>
    </w:p>
    <w:p w:rsidR="00737962" w:rsidRDefault="000B56C9" w:rsidP="000B56C9">
      <w:pPr>
        <w:pStyle w:val="Objetivos"/>
        <w:ind w:left="224" w:hanging="224"/>
        <w:rPr>
          <w:rFonts w:cs="Arial"/>
          <w:szCs w:val="24"/>
        </w:rPr>
      </w:pPr>
      <w:r>
        <w:rPr>
          <w:rFonts w:cs="Arial"/>
          <w:szCs w:val="24"/>
        </w:rPr>
        <w:t xml:space="preserve">•  </w:t>
      </w:r>
      <w:r w:rsidR="00737962" w:rsidRPr="00DB0B95">
        <w:rPr>
          <w:rFonts w:cs="Arial"/>
          <w:szCs w:val="24"/>
        </w:rPr>
        <w:t>Expresa analíticamente una función.</w:t>
      </w:r>
    </w:p>
    <w:p w:rsidR="00737962" w:rsidRDefault="000B56C9" w:rsidP="000B56C9">
      <w:pPr>
        <w:pStyle w:val="Objetivos"/>
        <w:ind w:left="224" w:hanging="224"/>
        <w:rPr>
          <w:rFonts w:cs="Arial"/>
          <w:szCs w:val="24"/>
        </w:rPr>
      </w:pPr>
      <w:r>
        <w:rPr>
          <w:rFonts w:cs="Arial"/>
          <w:szCs w:val="24"/>
        </w:rPr>
        <w:t xml:space="preserve">•  </w:t>
      </w:r>
      <w:r w:rsidR="00737962" w:rsidRPr="00DB0B95">
        <w:rPr>
          <w:rFonts w:cs="Arial"/>
          <w:szCs w:val="24"/>
        </w:rPr>
        <w:t>Analiza la gráfica de una función.</w:t>
      </w:r>
    </w:p>
    <w:p w:rsidR="00737962" w:rsidRPr="00DB0B95" w:rsidRDefault="000B56C9" w:rsidP="000B56C9">
      <w:pPr>
        <w:pStyle w:val="Objetivos"/>
        <w:ind w:left="224" w:hanging="224"/>
        <w:rPr>
          <w:rFonts w:cs="Arial"/>
          <w:szCs w:val="24"/>
        </w:rPr>
      </w:pPr>
      <w:r>
        <w:rPr>
          <w:rFonts w:cs="Arial"/>
          <w:szCs w:val="24"/>
        </w:rPr>
        <w:t xml:space="preserve">•  </w:t>
      </w:r>
      <w:r w:rsidR="00737962" w:rsidRPr="00DB0B95">
        <w:rPr>
          <w:rFonts w:cs="Arial"/>
          <w:szCs w:val="24"/>
        </w:rPr>
        <w:t>Reconoce gráficamente y establece las características de las funciones lineales, cuadráticas, exponenciales e inversas.</w:t>
      </w:r>
    </w:p>
    <w:p w:rsidR="00737962" w:rsidRDefault="00737962" w:rsidP="00A0049D">
      <w:pPr>
        <w:spacing w:after="40" w:line="240" w:lineRule="auto"/>
        <w:rPr>
          <w:rFonts w:ascii="Arial" w:eastAsia="Times New Roman" w:hAnsi="Arial" w:cs="Arial"/>
          <w:sz w:val="24"/>
          <w:szCs w:val="24"/>
          <w:lang w:val="es-ES_tradnl" w:eastAsia="es-ES"/>
        </w:rPr>
      </w:pPr>
    </w:p>
    <w:p w:rsidR="00D46C8F" w:rsidRPr="00D46C8F" w:rsidRDefault="00D46C8F" w:rsidP="00A0049D">
      <w:pPr>
        <w:spacing w:after="40" w:line="240" w:lineRule="auto"/>
        <w:rPr>
          <w:rFonts w:ascii="Arial" w:eastAsia="Times New Roman" w:hAnsi="Arial" w:cs="Arial"/>
          <w:sz w:val="24"/>
          <w:szCs w:val="24"/>
          <w:lang w:val="es-ES_tradnl" w:eastAsia="es-ES"/>
        </w:rPr>
      </w:pPr>
    </w:p>
    <w:p w:rsidR="00D46C8F" w:rsidRDefault="00D46C8F" w:rsidP="00D46C8F">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D46C8F" w:rsidRDefault="00D46C8F" w:rsidP="00D46C8F">
      <w:pPr>
        <w:pStyle w:val="t4"/>
        <w:tabs>
          <w:tab w:val="left" w:pos="8364"/>
        </w:tabs>
        <w:rPr>
          <w:rFonts w:ascii="Arial" w:hAnsi="Arial" w:cs="Arial"/>
          <w:b/>
          <w:szCs w:val="24"/>
          <w:u w:val="single"/>
          <w:lang w:val="es-ES_tradnl"/>
        </w:rPr>
      </w:pPr>
    </w:p>
    <w:p w:rsidR="00737962" w:rsidRDefault="007B408A" w:rsidP="00D46C8F">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737962" w:rsidRPr="00DB0B95">
        <w:rPr>
          <w:rFonts w:cs="Arial"/>
          <w:szCs w:val="24"/>
        </w:rPr>
        <w:t xml:space="preserve">Se ha expresado la ecuación de la recta de diversas formas. </w:t>
      </w:r>
    </w:p>
    <w:p w:rsidR="00737962"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737962" w:rsidRPr="00DB0B95">
        <w:rPr>
          <w:rFonts w:cs="Arial"/>
          <w:szCs w:val="24"/>
        </w:rPr>
        <w:t xml:space="preserve">Se ha representado gráficamente la función cuadrática aplicando métodos sencillos para su representación. </w:t>
      </w:r>
    </w:p>
    <w:p w:rsidR="00737962"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737962" w:rsidRPr="00DB0B95">
        <w:rPr>
          <w:rFonts w:cs="Arial"/>
          <w:szCs w:val="24"/>
        </w:rPr>
        <w:t xml:space="preserve">Se ha representado gráficamente la función inversa. </w:t>
      </w:r>
    </w:p>
    <w:p w:rsidR="00737962"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737962" w:rsidRPr="00DB0B95">
        <w:rPr>
          <w:rFonts w:cs="Arial"/>
          <w:szCs w:val="24"/>
        </w:rPr>
        <w:t xml:space="preserve">Se ha representado gráficamente la función exponencial. </w:t>
      </w:r>
    </w:p>
    <w:p w:rsidR="00737962" w:rsidRPr="00DB0B95"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737962" w:rsidRPr="00DB0B95">
        <w:rPr>
          <w:rFonts w:cs="Arial"/>
          <w:szCs w:val="24"/>
        </w:rPr>
        <w:t>Se ha extraído información de gráficas que representen los distintos tipos de funciones asociadas a situaciones reales.</w:t>
      </w:r>
    </w:p>
    <w:p w:rsidR="00737962" w:rsidRDefault="00737962" w:rsidP="00737962">
      <w:pPr>
        <w:widowControl w:val="0"/>
        <w:spacing w:after="0" w:line="240" w:lineRule="auto"/>
        <w:jc w:val="both"/>
        <w:rPr>
          <w:rFonts w:ascii="Arial" w:eastAsia="Times New Roman" w:hAnsi="Arial" w:cs="Arial"/>
          <w:sz w:val="24"/>
          <w:szCs w:val="24"/>
          <w:lang w:eastAsia="es-ES"/>
        </w:rPr>
      </w:pPr>
    </w:p>
    <w:p w:rsidR="00737962" w:rsidRDefault="00737962" w:rsidP="00737962">
      <w:pPr>
        <w:widowControl w:val="0"/>
        <w:spacing w:after="0" w:line="240" w:lineRule="auto"/>
        <w:jc w:val="both"/>
        <w:rPr>
          <w:rFonts w:ascii="Arial" w:eastAsia="Times New Roman" w:hAnsi="Arial" w:cs="Arial"/>
          <w:sz w:val="24"/>
          <w:szCs w:val="24"/>
          <w:lang w:eastAsia="es-ES"/>
        </w:rPr>
      </w:pPr>
    </w:p>
    <w:p w:rsidR="00A0049D" w:rsidRDefault="00A0049D" w:rsidP="00A0049D">
      <w:pPr>
        <w:pStyle w:val="t4"/>
        <w:tabs>
          <w:tab w:val="left" w:pos="8364"/>
        </w:tabs>
        <w:rPr>
          <w:rFonts w:ascii="Arial" w:hAnsi="Arial" w:cs="Arial"/>
          <w:b/>
          <w:szCs w:val="24"/>
          <w:lang w:val="es-ES_tradnl"/>
        </w:rPr>
      </w:pPr>
      <w:r>
        <w:rPr>
          <w:rFonts w:ascii="Arial" w:hAnsi="Arial" w:cs="Arial"/>
          <w:b/>
          <w:szCs w:val="24"/>
          <w:lang w:val="es-ES_tradnl"/>
        </w:rPr>
        <w:t>COMPETENCIAS</w:t>
      </w:r>
    </w:p>
    <w:p w:rsidR="00A0049D" w:rsidRDefault="00A0049D" w:rsidP="00A0049D">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737962" w:rsidRPr="00A0049D" w:rsidRDefault="00737962" w:rsidP="00737962">
      <w:pPr>
        <w:widowControl w:val="0"/>
        <w:spacing w:after="0" w:line="240" w:lineRule="auto"/>
        <w:jc w:val="both"/>
        <w:rPr>
          <w:rFonts w:ascii="Arial" w:eastAsia="Times New Roman" w:hAnsi="Arial" w:cs="Arial"/>
          <w:sz w:val="24"/>
          <w:szCs w:val="24"/>
          <w:lang w:val="es-ES_tradnl"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737962"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Comprensión y elaboración de definiciones.</w:t>
      </w:r>
    </w:p>
    <w:p w:rsidR="00737962" w:rsidRPr="00DB0B95"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Interpretación y utilización de distintos lenguajes de transmisión de la información: textual, numérico, icónico, gráfico, etc.</w:t>
      </w:r>
    </w:p>
    <w:p w:rsidR="00737962" w:rsidRPr="00A51D8E" w:rsidRDefault="00737962" w:rsidP="00737962">
      <w:pPr>
        <w:widowControl w:val="0"/>
        <w:spacing w:after="0" w:line="240" w:lineRule="auto"/>
        <w:jc w:val="both"/>
        <w:rPr>
          <w:rFonts w:ascii="Arial" w:eastAsia="Times New Roman" w:hAnsi="Arial" w:cs="Arial"/>
          <w:sz w:val="24"/>
          <w:szCs w:val="24"/>
          <w:lang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737962"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Descripción de fenómenos y relaciones mediante gráficos.</w:t>
      </w:r>
    </w:p>
    <w:p w:rsidR="00737962" w:rsidRPr="00DB0B95"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Utilización de los elementos y razonamientos matemáticos para interpretar y producir información.</w:t>
      </w:r>
    </w:p>
    <w:p w:rsidR="00737962" w:rsidRPr="00737962" w:rsidRDefault="00737962" w:rsidP="00737962">
      <w:pPr>
        <w:widowControl w:val="0"/>
        <w:spacing w:after="0" w:line="240" w:lineRule="auto"/>
        <w:jc w:val="both"/>
        <w:rPr>
          <w:rFonts w:ascii="Arial" w:eastAsia="Times New Roman" w:hAnsi="Arial" w:cs="Arial"/>
          <w:sz w:val="24"/>
          <w:szCs w:val="24"/>
          <w:lang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737962"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434AEB">
        <w:rPr>
          <w:rFonts w:ascii="Arial" w:hAnsi="Arial" w:cs="Arial"/>
          <w:sz w:val="24"/>
          <w:szCs w:val="24"/>
        </w:rPr>
        <w:t xml:space="preserve">Uso de asistentes matemáticos. </w:t>
      </w:r>
      <w:proofErr w:type="spellStart"/>
      <w:r w:rsidR="00737962" w:rsidRPr="00434AEB">
        <w:rPr>
          <w:rFonts w:ascii="Arial" w:hAnsi="Arial" w:cs="Arial"/>
          <w:sz w:val="24"/>
          <w:szCs w:val="24"/>
        </w:rPr>
        <w:t>Geogebra</w:t>
      </w:r>
      <w:proofErr w:type="spellEnd"/>
      <w:r w:rsidR="00737962" w:rsidRPr="00434AEB">
        <w:rPr>
          <w:rFonts w:ascii="Arial" w:hAnsi="Arial" w:cs="Arial"/>
          <w:sz w:val="24"/>
          <w:szCs w:val="24"/>
        </w:rPr>
        <w:t>.</w:t>
      </w:r>
    </w:p>
    <w:p w:rsidR="00737962" w:rsidRPr="00DB0B95"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Tratamiento de imágenes con un editor gráfico.</w:t>
      </w:r>
    </w:p>
    <w:p w:rsidR="00737962" w:rsidRPr="00A51D8E" w:rsidRDefault="00737962" w:rsidP="00737962">
      <w:pPr>
        <w:pStyle w:val="t4"/>
        <w:tabs>
          <w:tab w:val="left" w:pos="8364"/>
        </w:tabs>
        <w:rPr>
          <w:rFonts w:ascii="Arial" w:hAnsi="Arial" w:cs="Arial"/>
          <w:b/>
          <w:szCs w:val="24"/>
          <w:u w:val="single"/>
          <w:lang w:val="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737962"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Uso de gráficos para comprender y explicar fenómenos naturales.</w:t>
      </w:r>
    </w:p>
    <w:p w:rsidR="00737962" w:rsidRPr="00DB0B95"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Mejora de las capacidades que entran en juego en el aprendizaje, como la atención, la concentración y la memoria.</w:t>
      </w:r>
    </w:p>
    <w:p w:rsidR="00737962" w:rsidRPr="00737962" w:rsidRDefault="00737962" w:rsidP="00737962">
      <w:pPr>
        <w:widowControl w:val="0"/>
        <w:spacing w:after="0" w:line="240" w:lineRule="auto"/>
        <w:jc w:val="both"/>
        <w:rPr>
          <w:rFonts w:ascii="Arial" w:eastAsia="Times New Roman" w:hAnsi="Arial" w:cs="Arial"/>
          <w:sz w:val="24"/>
          <w:szCs w:val="24"/>
          <w:lang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737962" w:rsidRPr="00DB0B95"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Realizar razonamientos críticos y lógicamente válidos sobre situaciones reales, y dialogar para mejorar colectivamente la comprensión de la realidad.</w:t>
      </w:r>
    </w:p>
    <w:p w:rsidR="00737962" w:rsidRPr="00A51D8E" w:rsidRDefault="00737962" w:rsidP="00737962">
      <w:pPr>
        <w:widowControl w:val="0"/>
        <w:spacing w:after="0" w:line="240" w:lineRule="auto"/>
        <w:jc w:val="both"/>
        <w:rPr>
          <w:rFonts w:ascii="Arial" w:eastAsia="Times New Roman" w:hAnsi="Arial" w:cs="Arial"/>
          <w:sz w:val="24"/>
          <w:szCs w:val="24"/>
          <w:lang w:eastAsia="es-ES"/>
        </w:rPr>
      </w:pPr>
    </w:p>
    <w:p w:rsidR="00737962" w:rsidRPr="00A51D8E" w:rsidRDefault="00737962" w:rsidP="00737962">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737962" w:rsidRPr="00DB0B95"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Perseverancia en las tareas emprendidas.</w:t>
      </w:r>
    </w:p>
    <w:p w:rsidR="00737962" w:rsidRDefault="00737962" w:rsidP="00737962">
      <w:pPr>
        <w:widowControl w:val="0"/>
        <w:spacing w:after="0" w:line="240" w:lineRule="auto"/>
        <w:rPr>
          <w:rFonts w:ascii="Arial" w:eastAsia="Times New Roman" w:hAnsi="Arial" w:cs="Arial"/>
          <w:b/>
          <w:sz w:val="24"/>
          <w:szCs w:val="24"/>
          <w:lang w:eastAsia="es-ES"/>
        </w:rPr>
      </w:pPr>
    </w:p>
    <w:p w:rsidR="00737962" w:rsidRPr="00737962" w:rsidRDefault="00737962" w:rsidP="00737962">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737962" w:rsidRPr="00DB0B95" w:rsidRDefault="00434AEB" w:rsidP="00A0049D">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737962" w:rsidRPr="00DB0B95">
        <w:rPr>
          <w:rFonts w:ascii="Arial" w:hAnsi="Arial" w:cs="Arial"/>
          <w:sz w:val="24"/>
          <w:szCs w:val="24"/>
        </w:rPr>
        <w:t>Utilización de los recursos que ofrece el ordenador como forma de expresión artística.</w:t>
      </w:r>
    </w:p>
    <w:p w:rsidR="00CE0D3E" w:rsidRPr="00DB0B95" w:rsidRDefault="00CE0D3E" w:rsidP="00CE0D3E">
      <w:pPr>
        <w:rPr>
          <w:rFonts w:ascii="Arial" w:hAnsi="Arial" w:cs="Arial"/>
          <w:b/>
          <w:sz w:val="24"/>
          <w:szCs w:val="24"/>
        </w:rPr>
      </w:pPr>
    </w:p>
    <w:p w:rsidR="00A0049D" w:rsidRPr="00A0049D" w:rsidRDefault="00A33FAE" w:rsidP="00A0049D">
      <w:pPr>
        <w:pStyle w:val="normalnegrita"/>
        <w:rPr>
          <w:b w:val="0"/>
          <w:sz w:val="20"/>
          <w:szCs w:val="20"/>
        </w:rPr>
      </w:pPr>
      <w:r w:rsidRPr="00DB0B95">
        <w:rPr>
          <w:b w:val="0"/>
        </w:rPr>
        <w:br w:type="page"/>
      </w:r>
    </w:p>
    <w:p w:rsidR="00BD21AA" w:rsidRPr="00A0049D" w:rsidRDefault="00A0049D" w:rsidP="00A0049D">
      <w:pPr>
        <w:pStyle w:val="normalnegrita"/>
        <w:ind w:right="-143"/>
        <w:jc w:val="center"/>
        <w:rPr>
          <w:sz w:val="26"/>
          <w:szCs w:val="26"/>
        </w:rPr>
      </w:pPr>
      <w:r w:rsidRPr="00A0049D">
        <w:rPr>
          <w:sz w:val="26"/>
          <w:szCs w:val="26"/>
        </w:rPr>
        <w:lastRenderedPageBreak/>
        <w:t>PROGRAMACIÓN DE LA UNIDAD 5: SUCESIONES Y PROGRESIONES</w:t>
      </w:r>
    </w:p>
    <w:p w:rsidR="00BD21AA" w:rsidRPr="00A0049D" w:rsidRDefault="00BD21AA" w:rsidP="00BD21AA">
      <w:pPr>
        <w:spacing w:after="0" w:line="240" w:lineRule="auto"/>
        <w:rPr>
          <w:rFonts w:ascii="Arial" w:eastAsia="Times New Roman" w:hAnsi="Arial" w:cs="Arial"/>
          <w:b/>
          <w:u w:val="single"/>
          <w:lang w:val="es-ES_tradnl" w:eastAsia="es-ES"/>
        </w:rPr>
      </w:pPr>
    </w:p>
    <w:p w:rsidR="00A0049D" w:rsidRPr="00A0049D" w:rsidRDefault="00A0049D" w:rsidP="00BD21AA">
      <w:pPr>
        <w:spacing w:after="0" w:line="240" w:lineRule="auto"/>
        <w:rPr>
          <w:rFonts w:ascii="Arial" w:hAnsi="Arial" w:cs="Arial"/>
        </w:rPr>
      </w:pPr>
    </w:p>
    <w:p w:rsidR="00172671" w:rsidRPr="00172671" w:rsidRDefault="00B100F9" w:rsidP="00172671">
      <w:pPr>
        <w:widowControl w:val="0"/>
        <w:spacing w:after="0" w:line="240" w:lineRule="auto"/>
        <w:rPr>
          <w:rFonts w:ascii="Arial" w:eastAsia="Times New Roman" w:hAnsi="Arial" w:cs="Arial"/>
          <w:sz w:val="24"/>
          <w:szCs w:val="20"/>
          <w:lang w:val="es-ES_tradnl" w:eastAsia="es-ES"/>
        </w:rPr>
      </w:pPr>
      <w:r>
        <w:rPr>
          <w:rFonts w:ascii="Arial" w:eastAsia="Times New Roman" w:hAnsi="Arial" w:cs="Arial"/>
          <w:sz w:val="24"/>
          <w:szCs w:val="20"/>
          <w:lang w:val="es-ES_tradnl" w:eastAsia="es-ES"/>
        </w:rPr>
        <w:t>E</w:t>
      </w:r>
      <w:r w:rsidR="00172671" w:rsidRPr="00172671">
        <w:rPr>
          <w:rFonts w:ascii="Arial" w:eastAsia="Times New Roman" w:hAnsi="Arial" w:cs="Arial"/>
          <w:sz w:val="24"/>
          <w:szCs w:val="20"/>
          <w:lang w:val="es-ES_tradnl" w:eastAsia="es-ES"/>
        </w:rPr>
        <w:t xml:space="preserve">ste tema contiene fórmulas en las que hay que sustituir o despejar algunas de las variables, </w:t>
      </w:r>
      <w:r>
        <w:rPr>
          <w:rFonts w:ascii="Arial" w:eastAsia="Times New Roman" w:hAnsi="Arial" w:cs="Arial"/>
          <w:sz w:val="24"/>
          <w:szCs w:val="20"/>
          <w:lang w:val="es-ES_tradnl" w:eastAsia="es-ES"/>
        </w:rPr>
        <w:t>por lo que se deben afianzar los contenidos</w:t>
      </w:r>
      <w:r w:rsidR="00232867">
        <w:rPr>
          <w:rFonts w:ascii="Arial" w:eastAsia="Times New Roman" w:hAnsi="Arial" w:cs="Arial"/>
          <w:sz w:val="24"/>
          <w:szCs w:val="20"/>
          <w:lang w:val="es-ES_tradnl" w:eastAsia="es-ES"/>
        </w:rPr>
        <w:t xml:space="preserve"> estudiados en </w:t>
      </w:r>
      <w:r w:rsidR="00172671" w:rsidRPr="00172671">
        <w:rPr>
          <w:rFonts w:ascii="Arial" w:eastAsia="Times New Roman" w:hAnsi="Arial" w:cs="Arial"/>
          <w:sz w:val="24"/>
          <w:szCs w:val="20"/>
          <w:lang w:val="es-ES_tradnl" w:eastAsia="es-ES"/>
        </w:rPr>
        <w:t xml:space="preserve">los temas </w:t>
      </w:r>
      <w:r w:rsidR="00232867">
        <w:rPr>
          <w:rFonts w:ascii="Arial" w:eastAsia="Times New Roman" w:hAnsi="Arial" w:cs="Arial"/>
          <w:sz w:val="24"/>
          <w:szCs w:val="20"/>
          <w:lang w:val="es-ES_tradnl" w:eastAsia="es-ES"/>
        </w:rPr>
        <w:t>de álgebra y ecuaciones.</w:t>
      </w:r>
    </w:p>
    <w:p w:rsidR="00172671" w:rsidRPr="00172671" w:rsidRDefault="00172671" w:rsidP="00172671">
      <w:pPr>
        <w:widowControl w:val="0"/>
        <w:spacing w:after="0" w:line="240" w:lineRule="auto"/>
        <w:rPr>
          <w:rFonts w:ascii="Arial" w:eastAsia="Times New Roman" w:hAnsi="Arial" w:cs="Arial"/>
          <w:sz w:val="24"/>
          <w:szCs w:val="20"/>
          <w:lang w:val="es-ES_tradnl" w:eastAsia="es-ES"/>
        </w:rPr>
      </w:pPr>
      <w:r w:rsidRPr="00172671">
        <w:rPr>
          <w:rFonts w:ascii="Arial" w:eastAsia="Times New Roman" w:hAnsi="Arial" w:cs="Arial"/>
          <w:sz w:val="24"/>
          <w:szCs w:val="20"/>
          <w:lang w:val="es-ES_tradnl" w:eastAsia="es-ES"/>
        </w:rPr>
        <w:t xml:space="preserve">Los contenidos de </w:t>
      </w:r>
      <w:r w:rsidR="002F24E2">
        <w:rPr>
          <w:rFonts w:ascii="Arial" w:eastAsia="Times New Roman" w:hAnsi="Arial" w:cs="Arial"/>
          <w:sz w:val="24"/>
          <w:szCs w:val="20"/>
          <w:lang w:val="es-ES_tradnl" w:eastAsia="es-ES"/>
        </w:rPr>
        <w:t>esta unidad</w:t>
      </w:r>
      <w:r w:rsidRPr="00172671">
        <w:rPr>
          <w:rFonts w:ascii="Arial" w:eastAsia="Times New Roman" w:hAnsi="Arial" w:cs="Arial"/>
          <w:sz w:val="24"/>
          <w:szCs w:val="20"/>
          <w:lang w:val="es-ES_tradnl" w:eastAsia="es-ES"/>
        </w:rPr>
        <w:t xml:space="preserve"> se relacionan con los referentes al interés bancario </w:t>
      </w:r>
      <w:r w:rsidR="00232867">
        <w:rPr>
          <w:rFonts w:ascii="Arial" w:eastAsia="Times New Roman" w:hAnsi="Arial" w:cs="Arial"/>
          <w:sz w:val="24"/>
          <w:szCs w:val="20"/>
          <w:lang w:val="es-ES_tradnl" w:eastAsia="es-ES"/>
        </w:rPr>
        <w:t>estudiados</w:t>
      </w:r>
      <w:r w:rsidR="002F24E2">
        <w:rPr>
          <w:rFonts w:ascii="Arial" w:eastAsia="Times New Roman" w:hAnsi="Arial" w:cs="Arial"/>
          <w:sz w:val="24"/>
          <w:szCs w:val="20"/>
          <w:lang w:val="es-ES_tradnl" w:eastAsia="es-ES"/>
        </w:rPr>
        <w:t xml:space="preserve"> en</w:t>
      </w:r>
      <w:r w:rsidR="00232867">
        <w:rPr>
          <w:rFonts w:ascii="Arial" w:eastAsia="Times New Roman" w:hAnsi="Arial" w:cs="Arial"/>
          <w:sz w:val="24"/>
          <w:szCs w:val="20"/>
          <w:lang w:val="es-ES_tradnl" w:eastAsia="es-ES"/>
        </w:rPr>
        <w:t xml:space="preserve"> el curso anterior</w:t>
      </w:r>
      <w:r w:rsidRPr="00172671">
        <w:rPr>
          <w:rFonts w:ascii="Arial" w:eastAsia="Times New Roman" w:hAnsi="Arial" w:cs="Arial"/>
          <w:sz w:val="24"/>
          <w:szCs w:val="20"/>
          <w:lang w:val="es-ES_tradnl" w:eastAsia="es-ES"/>
        </w:rPr>
        <w:t>.</w:t>
      </w:r>
    </w:p>
    <w:p w:rsidR="00172671" w:rsidRPr="00172671" w:rsidRDefault="00172671" w:rsidP="00172671">
      <w:pPr>
        <w:widowControl w:val="0"/>
        <w:spacing w:after="0" w:line="240" w:lineRule="auto"/>
        <w:rPr>
          <w:rFonts w:ascii="Arial" w:eastAsia="Times New Roman" w:hAnsi="Arial" w:cs="Arial"/>
          <w:sz w:val="24"/>
          <w:szCs w:val="20"/>
          <w:lang w:val="es-ES_tradnl" w:eastAsia="es-ES"/>
        </w:rPr>
      </w:pPr>
      <w:r w:rsidRPr="00172671">
        <w:rPr>
          <w:rFonts w:ascii="Arial" w:eastAsia="Times New Roman" w:hAnsi="Arial" w:cs="Arial"/>
          <w:sz w:val="24"/>
          <w:szCs w:val="20"/>
          <w:lang w:val="es-ES_tradnl" w:eastAsia="es-ES"/>
        </w:rPr>
        <w:t xml:space="preserve">La unidad se cierra con una aplicación clásica del razonamiento matemático: la deducción de la pauta que sigue una colección ordenada de objetos, en concreto una colección de fichas de dominó. En el apartado destinado a la comprensión lectora se describe una de las sucesiones más conocidas, la llamada </w:t>
      </w:r>
      <w:r w:rsidRPr="00172671">
        <w:rPr>
          <w:rFonts w:ascii="Arial" w:eastAsia="Times New Roman" w:hAnsi="Arial" w:cs="Arial"/>
          <w:i/>
          <w:sz w:val="24"/>
          <w:szCs w:val="20"/>
          <w:lang w:val="es-ES_tradnl" w:eastAsia="es-ES"/>
        </w:rPr>
        <w:t>sucesión de Fibonacci</w:t>
      </w:r>
      <w:r w:rsidRPr="00172671">
        <w:rPr>
          <w:rFonts w:ascii="Arial" w:eastAsia="Times New Roman" w:hAnsi="Arial" w:cs="Arial"/>
          <w:sz w:val="24"/>
          <w:szCs w:val="20"/>
          <w:lang w:val="es-ES_tradnl" w:eastAsia="es-ES"/>
        </w:rPr>
        <w:t>.</w:t>
      </w:r>
    </w:p>
    <w:p w:rsidR="00172671" w:rsidRPr="00172671" w:rsidRDefault="00172671" w:rsidP="00172671">
      <w:pPr>
        <w:widowControl w:val="0"/>
        <w:spacing w:after="0" w:line="240" w:lineRule="auto"/>
        <w:ind w:left="658" w:hanging="658"/>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ind w:left="658" w:hanging="658"/>
        <w:rPr>
          <w:rFonts w:ascii="Arial" w:eastAsia="Times New Roman" w:hAnsi="Arial" w:cs="Arial"/>
          <w:sz w:val="24"/>
          <w:szCs w:val="24"/>
          <w:lang w:val="es-ES_tradnl" w:eastAsia="es-ES"/>
        </w:rPr>
      </w:pPr>
    </w:p>
    <w:p w:rsidR="00A0049D" w:rsidRDefault="00A0049D" w:rsidP="00A0049D">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172671" w:rsidRDefault="00172671" w:rsidP="00172671">
      <w:pPr>
        <w:widowControl w:val="0"/>
        <w:spacing w:after="0" w:line="240" w:lineRule="auto"/>
        <w:ind w:left="658" w:hanging="658"/>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eastAsia="es-ES"/>
        </w:rPr>
      </w:pPr>
      <w:r w:rsidRPr="00172671">
        <w:rPr>
          <w:rFonts w:ascii="Arial" w:eastAsia="Times New Roman" w:hAnsi="Arial" w:cs="Arial"/>
          <w:b/>
          <w:sz w:val="24"/>
          <w:szCs w:val="24"/>
          <w:lang w:eastAsia="es-ES"/>
        </w:rPr>
        <w:t xml:space="preserve">Sucesiones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Concepto de sucesión.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Término general de una sucesión.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Sucesiones recurrentes.</w:t>
      </w:r>
    </w:p>
    <w:p w:rsidR="00172671" w:rsidRPr="00172671" w:rsidRDefault="00172671" w:rsidP="00172671">
      <w:pPr>
        <w:widowControl w:val="0"/>
        <w:spacing w:after="0" w:line="240" w:lineRule="auto"/>
        <w:rPr>
          <w:rFonts w:ascii="Arial" w:eastAsia="Times New Roman" w:hAnsi="Arial" w:cs="Arial"/>
          <w:b/>
          <w:sz w:val="24"/>
          <w:szCs w:val="24"/>
          <w:lang w:eastAsia="es-ES"/>
        </w:rPr>
      </w:pPr>
    </w:p>
    <w:p w:rsidR="00172671" w:rsidRPr="00172671" w:rsidRDefault="00172671" w:rsidP="00172671">
      <w:pPr>
        <w:widowControl w:val="0"/>
        <w:spacing w:after="0" w:line="240" w:lineRule="auto"/>
        <w:rPr>
          <w:rFonts w:ascii="Arial" w:eastAsia="Times New Roman" w:hAnsi="Arial" w:cs="Arial"/>
          <w:b/>
          <w:sz w:val="24"/>
          <w:szCs w:val="24"/>
          <w:lang w:eastAsia="es-ES"/>
        </w:rPr>
      </w:pPr>
      <w:r w:rsidRPr="00172671">
        <w:rPr>
          <w:rFonts w:ascii="Arial" w:eastAsia="Times New Roman" w:hAnsi="Arial" w:cs="Arial"/>
          <w:b/>
          <w:sz w:val="24"/>
          <w:szCs w:val="24"/>
          <w:lang w:eastAsia="es-ES"/>
        </w:rPr>
        <w:t xml:space="preserve">Progresiones aritméticas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Término general de una progresión aritmética.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Suma de los términos de una progresión aritmética.</w:t>
      </w:r>
    </w:p>
    <w:p w:rsidR="00172671" w:rsidRPr="00A0049D" w:rsidRDefault="00172671" w:rsidP="00172671">
      <w:pPr>
        <w:widowControl w:val="0"/>
        <w:spacing w:after="0" w:line="240" w:lineRule="auto"/>
        <w:rPr>
          <w:rFonts w:ascii="Arial" w:eastAsia="Times New Roman" w:hAnsi="Arial" w:cs="Arial"/>
          <w:b/>
          <w:sz w:val="24"/>
          <w:szCs w:val="24"/>
          <w:lang w:eastAsia="es-ES"/>
        </w:rPr>
      </w:pPr>
    </w:p>
    <w:p w:rsidR="00172671" w:rsidRPr="00172671" w:rsidRDefault="00172671" w:rsidP="00172671">
      <w:pPr>
        <w:widowControl w:val="0"/>
        <w:spacing w:after="0" w:line="240" w:lineRule="auto"/>
        <w:rPr>
          <w:rFonts w:ascii="Arial" w:eastAsia="Times New Roman" w:hAnsi="Arial" w:cs="Arial"/>
          <w:b/>
          <w:sz w:val="24"/>
          <w:szCs w:val="24"/>
          <w:lang w:eastAsia="es-ES"/>
        </w:rPr>
      </w:pPr>
      <w:r w:rsidRPr="00172671">
        <w:rPr>
          <w:rFonts w:ascii="Arial" w:eastAsia="Times New Roman" w:hAnsi="Arial" w:cs="Arial"/>
          <w:b/>
          <w:sz w:val="24"/>
          <w:szCs w:val="24"/>
          <w:lang w:eastAsia="es-ES"/>
        </w:rPr>
        <w:t xml:space="preserve">Progresiones geométricas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Término general de una progresión geométrica.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Suma de los términos de una progresión geométrica.</w:t>
      </w:r>
    </w:p>
    <w:p w:rsidR="00172671" w:rsidRPr="00172671" w:rsidRDefault="00172671" w:rsidP="00A0049D">
      <w:pPr>
        <w:widowControl w:val="0"/>
        <w:spacing w:after="0" w:line="240" w:lineRule="auto"/>
        <w:rPr>
          <w:rFonts w:ascii="Arial" w:eastAsia="Times New Roman" w:hAnsi="Arial" w:cs="Arial"/>
          <w:b/>
          <w:sz w:val="24"/>
          <w:szCs w:val="24"/>
          <w:lang w:eastAsia="es-ES"/>
        </w:rPr>
      </w:pPr>
    </w:p>
    <w:p w:rsidR="00172671" w:rsidRPr="00172671" w:rsidRDefault="00172671" w:rsidP="00172671">
      <w:pPr>
        <w:widowControl w:val="0"/>
        <w:spacing w:after="0" w:line="240" w:lineRule="auto"/>
        <w:rPr>
          <w:rFonts w:ascii="Arial" w:eastAsia="Times New Roman" w:hAnsi="Arial" w:cs="Arial"/>
          <w:b/>
          <w:sz w:val="24"/>
          <w:szCs w:val="24"/>
          <w:lang w:eastAsia="es-ES"/>
        </w:rPr>
      </w:pPr>
      <w:r w:rsidRPr="00172671">
        <w:rPr>
          <w:rFonts w:ascii="Arial" w:eastAsia="Times New Roman" w:hAnsi="Arial" w:cs="Arial"/>
          <w:b/>
          <w:sz w:val="24"/>
          <w:szCs w:val="24"/>
          <w:lang w:eastAsia="es-ES"/>
        </w:rPr>
        <w:t>Interés bancario</w:t>
      </w:r>
    </w:p>
    <w:p w:rsidR="00172671" w:rsidRPr="00A0049D" w:rsidRDefault="00172671" w:rsidP="00172671">
      <w:pPr>
        <w:widowControl w:val="0"/>
        <w:spacing w:after="0" w:line="240" w:lineRule="auto"/>
        <w:rPr>
          <w:rFonts w:ascii="Arial" w:eastAsia="Times New Roman" w:hAnsi="Arial" w:cs="Arial"/>
          <w:b/>
          <w:lang w:eastAsia="es-ES"/>
        </w:rPr>
      </w:pPr>
    </w:p>
    <w:p w:rsidR="00A0049D" w:rsidRPr="00A0049D" w:rsidRDefault="00A0049D" w:rsidP="00172671">
      <w:pPr>
        <w:widowControl w:val="0"/>
        <w:spacing w:after="0" w:line="240" w:lineRule="auto"/>
        <w:rPr>
          <w:rFonts w:ascii="Arial" w:eastAsia="Times New Roman" w:hAnsi="Arial" w:cs="Arial"/>
          <w:b/>
          <w:lang w:eastAsia="es-ES"/>
        </w:rPr>
      </w:pPr>
    </w:p>
    <w:p w:rsidR="00A0049D" w:rsidRDefault="00A0049D" w:rsidP="00A0049D">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A0049D" w:rsidRDefault="00A0049D" w:rsidP="00A0049D">
      <w:pPr>
        <w:pStyle w:val="t4"/>
        <w:tabs>
          <w:tab w:val="left" w:pos="8364"/>
        </w:tabs>
        <w:rPr>
          <w:rFonts w:ascii="Arial" w:hAnsi="Arial" w:cs="Arial"/>
          <w:b/>
          <w:szCs w:val="24"/>
          <w:u w:val="single"/>
          <w:lang w:val="es-ES_tradnl"/>
        </w:rPr>
      </w:pPr>
    </w:p>
    <w:p w:rsidR="00172671" w:rsidRDefault="004F6E76" w:rsidP="00A0049D">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Deduce o calcula el siguiente término de una sucesión.</w:t>
      </w:r>
    </w:p>
    <w:p w:rsid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Averigua el término general de distintas sucesiones.</w:t>
      </w:r>
    </w:p>
    <w:p w:rsid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Reconoce sucesiones recurrentes.</w:t>
      </w:r>
    </w:p>
    <w:p w:rsid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Distingue entre progresiones aritméticas y geométricas.</w:t>
      </w:r>
    </w:p>
    <w:p w:rsid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Calcula la suma de los términos de progresiones aritméticas y geométricas.</w:t>
      </w:r>
    </w:p>
    <w:p w:rsidR="00172671" w:rsidRP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Resuelve problemas de interés bancario.</w:t>
      </w:r>
    </w:p>
    <w:p w:rsidR="00172671" w:rsidRPr="00A0049D" w:rsidRDefault="00172671" w:rsidP="00172671">
      <w:pPr>
        <w:widowControl w:val="0"/>
        <w:spacing w:after="0" w:line="240" w:lineRule="auto"/>
        <w:rPr>
          <w:rFonts w:ascii="Arial" w:eastAsia="Times New Roman" w:hAnsi="Arial" w:cs="Arial"/>
          <w:b/>
          <w:lang w:val="es-ES_tradnl" w:eastAsia="es-ES"/>
        </w:rPr>
      </w:pPr>
    </w:p>
    <w:p w:rsidR="00172671" w:rsidRPr="00A0049D" w:rsidRDefault="00172671" w:rsidP="00172671">
      <w:pPr>
        <w:widowControl w:val="0"/>
        <w:spacing w:after="0" w:line="240" w:lineRule="auto"/>
        <w:rPr>
          <w:rFonts w:ascii="Arial" w:eastAsia="Times New Roman" w:hAnsi="Arial" w:cs="Arial"/>
          <w:b/>
          <w:lang w:val="es-ES_tradnl" w:eastAsia="es-ES"/>
        </w:rPr>
      </w:pPr>
    </w:p>
    <w:p w:rsidR="00A0049D" w:rsidRDefault="00A0049D" w:rsidP="00A0049D">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A0049D" w:rsidRDefault="00A0049D" w:rsidP="00A0049D">
      <w:pPr>
        <w:pStyle w:val="t4"/>
        <w:tabs>
          <w:tab w:val="left" w:pos="8364"/>
        </w:tabs>
        <w:rPr>
          <w:rFonts w:ascii="Arial" w:hAnsi="Arial" w:cs="Arial"/>
          <w:b/>
          <w:szCs w:val="24"/>
          <w:u w:val="single"/>
          <w:lang w:val="es-ES_tradnl"/>
        </w:rPr>
      </w:pPr>
    </w:p>
    <w:p w:rsid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Se han identificado y descrito regularidades, pautas y relaciones en conjuntos de números.</w:t>
      </w:r>
    </w:p>
    <w:p w:rsid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Se han analizado distintas sucesiones para encontrar su término general.</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Se ha estudiado el interés compuesto como un caso particular de progresión geométrica.</w:t>
      </w:r>
    </w:p>
    <w:p w:rsidR="00172671" w:rsidRPr="00A0049D" w:rsidRDefault="00172671" w:rsidP="00172671">
      <w:pPr>
        <w:widowControl w:val="0"/>
        <w:spacing w:after="0" w:line="240" w:lineRule="auto"/>
        <w:ind w:left="215" w:hanging="215"/>
        <w:rPr>
          <w:rFonts w:ascii="Arial" w:eastAsia="Times New Roman" w:hAnsi="Arial" w:cs="Arial"/>
          <w:sz w:val="24"/>
          <w:szCs w:val="24"/>
          <w:lang w:val="es-ES_tradnl" w:eastAsia="es-ES"/>
        </w:rPr>
      </w:pPr>
    </w:p>
    <w:p w:rsidR="004F6E76" w:rsidRPr="00A0049D" w:rsidRDefault="004F6E76" w:rsidP="004F6E76">
      <w:pPr>
        <w:widowControl w:val="0"/>
        <w:spacing w:after="0" w:line="240" w:lineRule="auto"/>
        <w:jc w:val="both"/>
        <w:rPr>
          <w:rFonts w:ascii="Arial" w:eastAsia="Times New Roman" w:hAnsi="Arial" w:cs="Arial"/>
          <w:sz w:val="24"/>
          <w:szCs w:val="24"/>
          <w:lang w:eastAsia="es-ES"/>
        </w:rPr>
      </w:pPr>
    </w:p>
    <w:p w:rsidR="00A0049D" w:rsidRDefault="00A0049D" w:rsidP="00A0049D">
      <w:pPr>
        <w:pStyle w:val="t4"/>
        <w:tabs>
          <w:tab w:val="left" w:pos="8364"/>
        </w:tabs>
        <w:rPr>
          <w:rFonts w:ascii="Arial" w:hAnsi="Arial" w:cs="Arial"/>
          <w:b/>
          <w:szCs w:val="24"/>
          <w:lang w:val="es-ES_tradnl"/>
        </w:rPr>
      </w:pPr>
      <w:r>
        <w:rPr>
          <w:rFonts w:ascii="Arial" w:hAnsi="Arial" w:cs="Arial"/>
          <w:b/>
          <w:szCs w:val="24"/>
          <w:lang w:val="es-ES_tradnl"/>
        </w:rPr>
        <w:t>COMPETENCIAS</w:t>
      </w:r>
    </w:p>
    <w:p w:rsidR="00A0049D" w:rsidRDefault="00A0049D" w:rsidP="00A0049D">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Comunicación lingüística</w:t>
      </w:r>
    </w:p>
    <w:p w:rsid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Lectura de textos vinculados a la unidad, y respuesta verbal o escrita de cuestiones relacionadas con ellos.</w:t>
      </w:r>
    </w:p>
    <w:p w:rsidR="00172671" w:rsidRP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Comunicación en distintos contextos y empleando distintos recursos comunicativos.</w:t>
      </w:r>
    </w:p>
    <w:p w:rsidR="00172671" w:rsidRPr="00172671" w:rsidRDefault="00172671" w:rsidP="00A0049D">
      <w:pPr>
        <w:widowControl w:val="0"/>
        <w:spacing w:after="0" w:line="240" w:lineRule="auto"/>
        <w:rPr>
          <w:rFonts w:ascii="Arial" w:eastAsia="Times New Roman" w:hAnsi="Arial" w:cs="Arial"/>
          <w:sz w:val="24"/>
          <w:szCs w:val="20"/>
          <w:lang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Competencia matemática y competencias básicas en ciencia y tecnología</w:t>
      </w:r>
    </w:p>
    <w:p w:rsid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Interpretación de fórmulas.</w:t>
      </w:r>
    </w:p>
    <w:p w:rsid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Aplicación de fórmulas en la resolución de problemas.</w:t>
      </w:r>
    </w:p>
    <w:p w:rsidR="00172671" w:rsidRP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Búsqueda de pautas y regularidades susceptibles de expresión matemática.</w:t>
      </w:r>
    </w:p>
    <w:p w:rsidR="00172671" w:rsidRPr="00172671" w:rsidRDefault="00172671" w:rsidP="00172671">
      <w:pPr>
        <w:widowControl w:val="0"/>
        <w:spacing w:after="0" w:line="240" w:lineRule="auto"/>
        <w:ind w:left="187" w:hanging="187"/>
        <w:rPr>
          <w:rFonts w:ascii="Arial" w:eastAsia="Times New Roman" w:hAnsi="Arial" w:cs="Arial"/>
          <w:sz w:val="24"/>
          <w:szCs w:val="24"/>
          <w:lang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Competencia digital</w:t>
      </w:r>
    </w:p>
    <w:p w:rsidR="00172671" w:rsidRP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Utilización de distintas técnicas y estrategias para acceder a la información, según la fuente a la que se acuda y el soporte que se utilice.</w:t>
      </w:r>
    </w:p>
    <w:p w:rsidR="00172671" w:rsidRPr="00172671" w:rsidRDefault="00172671" w:rsidP="00172671">
      <w:pPr>
        <w:widowControl w:val="0"/>
        <w:spacing w:after="0" w:line="240" w:lineRule="auto"/>
        <w:ind w:left="187" w:hanging="187"/>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Aprender a aprender</w:t>
      </w:r>
    </w:p>
    <w:p w:rsidR="00172671" w:rsidRP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Adquisición de habilidades generales de razonamiento lógico; por ejemplo, mediante la resolución de test de dominós.</w:t>
      </w:r>
    </w:p>
    <w:p w:rsidR="00172671" w:rsidRPr="00A0049D" w:rsidRDefault="00172671" w:rsidP="00172671">
      <w:pPr>
        <w:widowControl w:val="0"/>
        <w:spacing w:after="0" w:line="240" w:lineRule="auto"/>
        <w:ind w:left="187" w:hanging="187"/>
        <w:rPr>
          <w:rFonts w:ascii="Arial" w:eastAsia="Times New Roman" w:hAnsi="Arial" w:cs="Arial"/>
          <w:sz w:val="24"/>
          <w:szCs w:val="24"/>
          <w:lang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Competencias sociales y cívicas</w:t>
      </w:r>
    </w:p>
    <w:p w:rsidR="00172671" w:rsidRP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Participación en actividades de la comunidad.</w:t>
      </w:r>
    </w:p>
    <w:p w:rsidR="00172671" w:rsidRPr="00A0049D" w:rsidRDefault="00172671" w:rsidP="00172671">
      <w:pPr>
        <w:widowControl w:val="0"/>
        <w:spacing w:after="0" w:line="240" w:lineRule="auto"/>
        <w:ind w:left="187" w:hanging="187"/>
        <w:rPr>
          <w:rFonts w:ascii="Arial" w:eastAsia="Times New Roman" w:hAnsi="Arial" w:cs="Arial"/>
          <w:sz w:val="24"/>
          <w:szCs w:val="24"/>
          <w:lang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Sentido de iniciativa y espíritu emprendedor</w:t>
      </w:r>
    </w:p>
    <w:p w:rsidR="00172671" w:rsidRP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Realización de estimaciones y cálculos asociados con la posible ejecución de un proyecto.</w:t>
      </w:r>
    </w:p>
    <w:p w:rsidR="00172671" w:rsidRPr="00A0049D" w:rsidRDefault="00172671" w:rsidP="00172671">
      <w:pPr>
        <w:widowControl w:val="0"/>
        <w:spacing w:after="0" w:line="240" w:lineRule="auto"/>
        <w:ind w:left="187" w:hanging="187"/>
        <w:rPr>
          <w:rFonts w:ascii="Arial" w:eastAsia="Times New Roman" w:hAnsi="Arial" w:cs="Arial"/>
          <w:sz w:val="24"/>
          <w:szCs w:val="24"/>
          <w:lang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Conciencia y expresiones culturales</w:t>
      </w:r>
    </w:p>
    <w:p w:rsidR="00172671" w:rsidRDefault="00172671" w:rsidP="00A0049D">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Conocimiento, comprensión y valoración de las aportaciones de distintas culturas a la evolución y al progreso de la humanidad. El cálculo a lo largo de la historia.</w:t>
      </w:r>
    </w:p>
    <w:p w:rsidR="00D70B5E" w:rsidRPr="00DB0B95" w:rsidRDefault="00172671" w:rsidP="00A0049D">
      <w:pPr>
        <w:widowControl w:val="0"/>
        <w:spacing w:after="0" w:line="240" w:lineRule="auto"/>
        <w:ind w:left="215" w:hanging="215"/>
        <w:rPr>
          <w:rFonts w:ascii="Arial" w:hAnsi="Arial" w:cs="Arial"/>
          <w:sz w:val="24"/>
          <w:szCs w:val="24"/>
        </w:rPr>
      </w:pPr>
      <w:r w:rsidRPr="00172671">
        <w:rPr>
          <w:rFonts w:ascii="Arial" w:eastAsia="Times New Roman" w:hAnsi="Arial" w:cs="Arial"/>
          <w:sz w:val="24"/>
          <w:szCs w:val="24"/>
          <w:lang w:val="es-ES_tradnl" w:eastAsia="es-ES"/>
        </w:rPr>
        <w:t>-  Uso de diversos materiales, técnicas, códigos y recursos artísticos en la realización de creaciones propias. Trazado de la espiral de Fibonacci.</w:t>
      </w:r>
    </w:p>
    <w:p w:rsidR="00F5205B" w:rsidRDefault="00A33FAE" w:rsidP="00F5205B">
      <w:pPr>
        <w:pStyle w:val="normalnegrita"/>
        <w:rPr>
          <w:b w:val="0"/>
        </w:rPr>
      </w:pPr>
      <w:r w:rsidRPr="00DB0B95">
        <w:rPr>
          <w:b w:val="0"/>
        </w:rPr>
        <w:br w:type="page"/>
      </w:r>
    </w:p>
    <w:p w:rsidR="00BD21AA" w:rsidRPr="004719C8" w:rsidRDefault="004719C8" w:rsidP="00BD21AA">
      <w:pPr>
        <w:pStyle w:val="normalnegrita"/>
        <w:jc w:val="center"/>
        <w:rPr>
          <w:sz w:val="28"/>
          <w:szCs w:val="28"/>
        </w:rPr>
      </w:pPr>
      <w:r w:rsidRPr="004719C8">
        <w:rPr>
          <w:sz w:val="28"/>
          <w:szCs w:val="28"/>
        </w:rPr>
        <w:lastRenderedPageBreak/>
        <w:t>PROGRAMACIÓN DE LA UNIDAD 6:</w:t>
      </w:r>
      <w:r>
        <w:rPr>
          <w:sz w:val="28"/>
          <w:szCs w:val="28"/>
        </w:rPr>
        <w:br/>
      </w:r>
      <w:r w:rsidR="00172671" w:rsidRPr="004719C8">
        <w:rPr>
          <w:sz w:val="28"/>
          <w:szCs w:val="28"/>
        </w:rPr>
        <w:t>INSTRUMENTOS Y TÉCNICAS DE LABORATORIO</w:t>
      </w:r>
    </w:p>
    <w:p w:rsidR="00BD21AA" w:rsidRDefault="00BD21AA" w:rsidP="00BD21AA">
      <w:pPr>
        <w:spacing w:after="0" w:line="240" w:lineRule="auto"/>
        <w:rPr>
          <w:rFonts w:ascii="Arial" w:eastAsia="Times New Roman" w:hAnsi="Arial" w:cs="Arial"/>
          <w:b/>
          <w:sz w:val="24"/>
          <w:szCs w:val="24"/>
          <w:u w:val="single"/>
          <w:lang w:val="es-ES_tradnl" w:eastAsia="es-ES"/>
        </w:rPr>
      </w:pPr>
    </w:p>
    <w:p w:rsidR="004719C8" w:rsidRDefault="004719C8" w:rsidP="00BD21AA">
      <w:pPr>
        <w:spacing w:after="0" w:line="240" w:lineRule="auto"/>
        <w:rPr>
          <w:rFonts w:ascii="Arial" w:hAnsi="Arial" w:cs="Arial"/>
          <w:sz w:val="24"/>
          <w:szCs w:val="24"/>
        </w:rPr>
      </w:pPr>
    </w:p>
    <w:p w:rsidR="00B55388" w:rsidRPr="00DB0B95" w:rsidRDefault="00B55388" w:rsidP="00F5205B">
      <w:pPr>
        <w:spacing w:after="0" w:line="240" w:lineRule="auto"/>
        <w:rPr>
          <w:rFonts w:ascii="Arial" w:hAnsi="Arial" w:cs="Arial"/>
          <w:sz w:val="24"/>
          <w:szCs w:val="24"/>
        </w:rPr>
      </w:pPr>
      <w:r w:rsidRPr="00DB0B95">
        <w:rPr>
          <w:rFonts w:ascii="Arial" w:hAnsi="Arial" w:cs="Arial"/>
          <w:sz w:val="24"/>
          <w:szCs w:val="24"/>
        </w:rPr>
        <w:t xml:space="preserve">Esta unidad, y las dos que la siguen, es uno de los temas que, posiblemente, esté más relacionado con </w:t>
      </w:r>
      <w:r w:rsidR="00A337C8">
        <w:rPr>
          <w:rFonts w:ascii="Arial" w:hAnsi="Arial" w:cs="Arial"/>
          <w:sz w:val="24"/>
          <w:szCs w:val="24"/>
        </w:rPr>
        <w:t xml:space="preserve">su futura actividad profesional, </w:t>
      </w:r>
      <w:r w:rsidRPr="00DB0B95">
        <w:rPr>
          <w:rFonts w:ascii="Arial" w:hAnsi="Arial" w:cs="Arial"/>
          <w:sz w:val="24"/>
          <w:szCs w:val="24"/>
        </w:rPr>
        <w:t>ya que son muchas las profesiones que requieren del trabajo en un laboratorio.</w:t>
      </w:r>
    </w:p>
    <w:p w:rsidR="00B55388" w:rsidRPr="00DB0B95" w:rsidRDefault="00B55388" w:rsidP="00F5205B">
      <w:pPr>
        <w:spacing w:after="0" w:line="240" w:lineRule="auto"/>
        <w:rPr>
          <w:rFonts w:ascii="Arial" w:hAnsi="Arial" w:cs="Arial"/>
          <w:sz w:val="24"/>
          <w:szCs w:val="24"/>
        </w:rPr>
      </w:pPr>
      <w:r w:rsidRPr="00DB0B95">
        <w:rPr>
          <w:rFonts w:ascii="Arial" w:hAnsi="Arial" w:cs="Arial"/>
          <w:sz w:val="24"/>
          <w:szCs w:val="24"/>
        </w:rPr>
        <w:t>Al comienzo de la unidad se describe el método científico</w:t>
      </w:r>
      <w:r w:rsidR="00A337C8">
        <w:rPr>
          <w:rFonts w:ascii="Arial" w:hAnsi="Arial" w:cs="Arial"/>
          <w:sz w:val="24"/>
          <w:szCs w:val="24"/>
        </w:rPr>
        <w:t>.</w:t>
      </w:r>
      <w:r w:rsidRPr="00DB0B95">
        <w:rPr>
          <w:rFonts w:ascii="Arial" w:hAnsi="Arial" w:cs="Arial"/>
          <w:sz w:val="24"/>
          <w:szCs w:val="24"/>
        </w:rPr>
        <w:t xml:space="preserve"> Estrictamente no puede hablarse de un único método científico. El que se expone en el texto es una versión reducida de lo que podríamos llamar el método científico clásico. Sea cual sea el método utilizado, la medida es un elemento esencial en la observación científica de un fenómeno.</w:t>
      </w:r>
    </w:p>
    <w:p w:rsidR="00B55388" w:rsidRPr="00DB0B95" w:rsidRDefault="00B55388" w:rsidP="00F5205B">
      <w:pPr>
        <w:spacing w:after="0" w:line="240" w:lineRule="auto"/>
        <w:rPr>
          <w:rFonts w:ascii="Arial" w:hAnsi="Arial" w:cs="Arial"/>
          <w:sz w:val="24"/>
          <w:szCs w:val="24"/>
        </w:rPr>
      </w:pPr>
      <w:r w:rsidRPr="00DB0B95">
        <w:rPr>
          <w:rFonts w:ascii="Arial" w:hAnsi="Arial" w:cs="Arial"/>
          <w:sz w:val="24"/>
          <w:szCs w:val="24"/>
        </w:rPr>
        <w:t>En las restantes páginas de la unidad se proporcionan unas nociones básicas sobre las instalaciones y materiales que pueden encontrarse en un laboratorio, así como las normas y comportamientos que deben observarse en estos recintos.</w:t>
      </w:r>
    </w:p>
    <w:p w:rsidR="00B55388" w:rsidRPr="00DB0B95" w:rsidRDefault="00B55388" w:rsidP="00B55388">
      <w:pPr>
        <w:spacing w:after="0" w:line="240" w:lineRule="auto"/>
        <w:rPr>
          <w:rFonts w:ascii="Arial" w:hAnsi="Arial" w:cs="Arial"/>
          <w:sz w:val="24"/>
          <w:szCs w:val="24"/>
        </w:rPr>
      </w:pPr>
      <w:r w:rsidRPr="00DB0B95">
        <w:rPr>
          <w:rFonts w:ascii="Arial" w:hAnsi="Arial" w:cs="Arial"/>
          <w:sz w:val="24"/>
          <w:szCs w:val="24"/>
        </w:rPr>
        <w:t>Como trabajo práctico, que permita la manipulación de un número significativo de los instrumentos y materiales que se citan en el texto, se propone</w:t>
      </w:r>
      <w:r w:rsidR="00A337C8">
        <w:rPr>
          <w:rFonts w:ascii="Arial" w:hAnsi="Arial" w:cs="Arial"/>
          <w:sz w:val="24"/>
          <w:szCs w:val="24"/>
        </w:rPr>
        <w:t>n</w:t>
      </w:r>
      <w:r w:rsidRPr="00DB0B95">
        <w:rPr>
          <w:rFonts w:ascii="Arial" w:hAnsi="Arial" w:cs="Arial"/>
          <w:sz w:val="24"/>
          <w:szCs w:val="24"/>
        </w:rPr>
        <w:t xml:space="preserve"> la observación de bacterias y la realización de ensayos para la identificación de glúcidos.</w:t>
      </w:r>
    </w:p>
    <w:p w:rsidR="00BD21AA" w:rsidRDefault="00BD21AA" w:rsidP="00BD21AA">
      <w:pPr>
        <w:spacing w:after="0" w:line="240" w:lineRule="auto"/>
        <w:rPr>
          <w:rFonts w:ascii="Arial" w:hAnsi="Arial" w:cs="Arial"/>
          <w:sz w:val="24"/>
          <w:szCs w:val="24"/>
        </w:rPr>
      </w:pPr>
    </w:p>
    <w:p w:rsidR="00BD21AA" w:rsidRPr="00DB0B95" w:rsidRDefault="00BD21AA" w:rsidP="00BD21AA">
      <w:pPr>
        <w:spacing w:after="0" w:line="240" w:lineRule="auto"/>
        <w:rPr>
          <w:rFonts w:ascii="Arial" w:hAnsi="Arial" w:cs="Arial"/>
          <w:sz w:val="24"/>
          <w:szCs w:val="24"/>
        </w:rPr>
      </w:pPr>
    </w:p>
    <w:p w:rsidR="004719C8" w:rsidRDefault="004719C8" w:rsidP="004719C8">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BD21AA" w:rsidRDefault="00BD21AA" w:rsidP="00BD21AA">
      <w:pPr>
        <w:widowControl w:val="0"/>
        <w:spacing w:after="0" w:line="240" w:lineRule="auto"/>
        <w:jc w:val="both"/>
        <w:rPr>
          <w:rFonts w:ascii="Arial" w:eastAsia="Times New Roman" w:hAnsi="Arial" w:cs="Arial"/>
          <w:sz w:val="24"/>
          <w:szCs w:val="24"/>
          <w:lang w:val="es-ES_tradnl" w:eastAsia="es-ES"/>
        </w:rPr>
      </w:pP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 xml:space="preserve">El método científico. </w:t>
      </w:r>
      <w:r w:rsidRPr="00DB0B95">
        <w:rPr>
          <w:rFonts w:ascii="Arial" w:hAnsi="Arial" w:cs="Arial"/>
          <w:sz w:val="24"/>
          <w:szCs w:val="24"/>
        </w:rPr>
        <w:t>Las etapas del método científico. El informe científico.</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Las magnitudes físicas y su medida.</w:t>
      </w:r>
      <w:r w:rsidRPr="00DB0B95">
        <w:rPr>
          <w:rFonts w:ascii="Arial" w:hAnsi="Arial" w:cs="Arial"/>
          <w:sz w:val="24"/>
          <w:szCs w:val="24"/>
        </w:rPr>
        <w:t xml:space="preserve"> Las magnitudes físicas. Instrumentos de medida: de longitudes, masas, volúmenes, tiempos y temperaturas.</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Material de vidrio.</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 xml:space="preserve">Técnicas básicas de laboratorio. </w:t>
      </w:r>
      <w:r w:rsidRPr="00DB0B95">
        <w:rPr>
          <w:rFonts w:ascii="Arial" w:hAnsi="Arial" w:cs="Arial"/>
          <w:sz w:val="24"/>
          <w:szCs w:val="24"/>
        </w:rPr>
        <w:t>Limpieza del material de vidrio. Manejo de reactivos. Eliminación de residuos. Medición de líquidos. Uso del mechero Bunsen. Calentamiento de sustancias.</w:t>
      </w:r>
    </w:p>
    <w:p w:rsidR="00B55388" w:rsidRPr="00DB0B95" w:rsidRDefault="00B55388" w:rsidP="000B56C9">
      <w:pPr>
        <w:widowControl w:val="0"/>
        <w:spacing w:after="40" w:line="240" w:lineRule="auto"/>
        <w:rPr>
          <w:rFonts w:ascii="Arial" w:hAnsi="Arial" w:cs="Arial"/>
          <w:b/>
          <w:sz w:val="24"/>
          <w:szCs w:val="24"/>
        </w:rPr>
      </w:pPr>
      <w:r w:rsidRPr="00DB0B95">
        <w:rPr>
          <w:rFonts w:ascii="Arial" w:hAnsi="Arial" w:cs="Arial"/>
          <w:b/>
          <w:sz w:val="24"/>
          <w:szCs w:val="24"/>
        </w:rPr>
        <w:t>Normas de seguridad</w:t>
      </w:r>
      <w:r w:rsidR="00765E2A">
        <w:rPr>
          <w:rFonts w:ascii="Arial" w:hAnsi="Arial" w:cs="Arial"/>
          <w:b/>
          <w:sz w:val="24"/>
          <w:szCs w:val="24"/>
        </w:rPr>
        <w:t>.</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Instrumentos ópticos. La lupa binocular.</w:t>
      </w:r>
      <w:r w:rsidRPr="00DB0B95">
        <w:rPr>
          <w:rFonts w:ascii="Arial" w:hAnsi="Arial" w:cs="Arial"/>
          <w:sz w:val="24"/>
          <w:szCs w:val="24"/>
        </w:rPr>
        <w:t xml:space="preserve"> Componentes. Manejo.</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Instrumentos ópticos. El microscopio.</w:t>
      </w:r>
      <w:r w:rsidRPr="00DB0B95">
        <w:rPr>
          <w:rFonts w:ascii="Arial" w:hAnsi="Arial" w:cs="Arial"/>
          <w:sz w:val="24"/>
          <w:szCs w:val="24"/>
        </w:rPr>
        <w:t xml:space="preserve"> Componentes. Manejo</w:t>
      </w:r>
      <w:r w:rsidR="00765E2A">
        <w:rPr>
          <w:rFonts w:ascii="Arial" w:hAnsi="Arial" w:cs="Arial"/>
          <w:sz w:val="24"/>
          <w:szCs w:val="24"/>
        </w:rPr>
        <w:t>.</w:t>
      </w:r>
    </w:p>
    <w:p w:rsidR="00BD21AA"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Trabajo en el laboratorio.</w:t>
      </w:r>
      <w:r w:rsidRPr="00DB0B95">
        <w:rPr>
          <w:rFonts w:ascii="Arial" w:hAnsi="Arial" w:cs="Arial"/>
          <w:sz w:val="24"/>
          <w:szCs w:val="24"/>
        </w:rPr>
        <w:t xml:space="preserve"> Observación de bacterias. Identificación de glúcidos.</w:t>
      </w:r>
    </w:p>
    <w:p w:rsidR="00B55388" w:rsidRDefault="00B55388" w:rsidP="00B55388">
      <w:pPr>
        <w:widowControl w:val="0"/>
        <w:spacing w:after="0" w:line="240" w:lineRule="auto"/>
        <w:jc w:val="both"/>
        <w:rPr>
          <w:rFonts w:ascii="Arial" w:hAnsi="Arial" w:cs="Arial"/>
          <w:sz w:val="24"/>
          <w:szCs w:val="24"/>
        </w:rPr>
      </w:pPr>
    </w:p>
    <w:p w:rsidR="00B55388" w:rsidRPr="00A51D8E" w:rsidRDefault="00B55388" w:rsidP="00B55388">
      <w:pPr>
        <w:widowControl w:val="0"/>
        <w:spacing w:after="0" w:line="240" w:lineRule="auto"/>
        <w:jc w:val="both"/>
        <w:rPr>
          <w:rFonts w:ascii="Arial" w:eastAsia="Times New Roman" w:hAnsi="Arial" w:cs="Arial"/>
          <w:sz w:val="24"/>
          <w:szCs w:val="24"/>
          <w:lang w:eastAsia="es-ES"/>
        </w:rPr>
      </w:pPr>
    </w:p>
    <w:p w:rsidR="004719C8" w:rsidRDefault="004719C8" w:rsidP="004719C8">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4719C8" w:rsidRDefault="004719C8" w:rsidP="004719C8">
      <w:pPr>
        <w:pStyle w:val="t4"/>
        <w:tabs>
          <w:tab w:val="left" w:pos="8364"/>
        </w:tabs>
        <w:rPr>
          <w:rFonts w:ascii="Arial" w:hAnsi="Arial" w:cs="Arial"/>
          <w:b/>
          <w:szCs w:val="24"/>
          <w:u w:val="single"/>
          <w:lang w:val="es-ES_tradnl"/>
        </w:rPr>
      </w:pPr>
    </w:p>
    <w:p w:rsidR="00B55388" w:rsidRDefault="000B56C9" w:rsidP="004719C8">
      <w:pPr>
        <w:pStyle w:val="Objetivos"/>
        <w:ind w:left="224" w:hanging="224"/>
        <w:rPr>
          <w:rFonts w:cs="Arial"/>
          <w:szCs w:val="24"/>
        </w:rPr>
      </w:pPr>
      <w:r>
        <w:rPr>
          <w:rFonts w:cs="Arial"/>
          <w:szCs w:val="24"/>
        </w:rPr>
        <w:t xml:space="preserve">•  </w:t>
      </w:r>
      <w:r w:rsidR="00B55388" w:rsidRPr="00DB0B95">
        <w:rPr>
          <w:rFonts w:cs="Arial"/>
          <w:szCs w:val="24"/>
        </w:rPr>
        <w:t xml:space="preserve">Resuelve problemas sencillos de diversa índole, a través de su análisis contrastado y aplicando las fases del método científico. </w:t>
      </w:r>
    </w:p>
    <w:p w:rsidR="00B55388" w:rsidRDefault="000B56C9" w:rsidP="000B56C9">
      <w:pPr>
        <w:pStyle w:val="Objetivos"/>
        <w:ind w:left="224" w:hanging="224"/>
        <w:rPr>
          <w:rFonts w:cs="Arial"/>
          <w:szCs w:val="24"/>
        </w:rPr>
      </w:pPr>
      <w:r>
        <w:rPr>
          <w:rFonts w:cs="Arial"/>
          <w:szCs w:val="24"/>
        </w:rPr>
        <w:t xml:space="preserve">•  </w:t>
      </w:r>
      <w:r w:rsidR="00B55388" w:rsidRPr="00DB0B95">
        <w:rPr>
          <w:rFonts w:cs="Arial"/>
          <w:szCs w:val="24"/>
        </w:rPr>
        <w:t xml:space="preserve">Aplica técnicas experimentales, utilizando el material necesario, para la realización de prácticas de laboratorio sencillas, midiendo las magnitudes implicadas. </w:t>
      </w:r>
    </w:p>
    <w:p w:rsidR="00B55388" w:rsidRDefault="000B56C9" w:rsidP="000B56C9">
      <w:pPr>
        <w:pStyle w:val="Objetivos"/>
        <w:ind w:left="224" w:hanging="224"/>
        <w:rPr>
          <w:rFonts w:cs="Arial"/>
          <w:szCs w:val="24"/>
        </w:rPr>
      </w:pPr>
      <w:r>
        <w:rPr>
          <w:rFonts w:cs="Arial"/>
          <w:szCs w:val="24"/>
        </w:rPr>
        <w:t xml:space="preserve">•  </w:t>
      </w:r>
      <w:r w:rsidR="00B55388" w:rsidRPr="000B56C9">
        <w:rPr>
          <w:rFonts w:cs="Arial"/>
          <w:szCs w:val="24"/>
        </w:rPr>
        <w:t>Reconoce las instalaciones y el material de laboratorio valorándolos como recursos necesarios para la realización de las prácticas.</w:t>
      </w:r>
    </w:p>
    <w:p w:rsidR="00B55388" w:rsidRDefault="000B56C9" w:rsidP="000B56C9">
      <w:pPr>
        <w:pStyle w:val="Objetivos"/>
        <w:ind w:left="224" w:hanging="224"/>
        <w:rPr>
          <w:rFonts w:cs="Arial"/>
          <w:szCs w:val="24"/>
        </w:rPr>
      </w:pPr>
      <w:r>
        <w:rPr>
          <w:rFonts w:cs="Arial"/>
          <w:szCs w:val="24"/>
        </w:rPr>
        <w:t xml:space="preserve">•  </w:t>
      </w:r>
      <w:r w:rsidR="00B55388" w:rsidRPr="000B56C9">
        <w:rPr>
          <w:rFonts w:cs="Arial"/>
          <w:szCs w:val="24"/>
        </w:rPr>
        <w:t>Respeta las normas generales de trabajo en el laboratorio.</w:t>
      </w:r>
    </w:p>
    <w:p w:rsidR="00B55388" w:rsidRDefault="000B56C9" w:rsidP="000B56C9">
      <w:pPr>
        <w:pStyle w:val="Objetivos"/>
        <w:ind w:left="224" w:hanging="224"/>
        <w:rPr>
          <w:rFonts w:cs="Arial"/>
          <w:szCs w:val="24"/>
        </w:rPr>
      </w:pPr>
      <w:r>
        <w:rPr>
          <w:rFonts w:cs="Arial"/>
          <w:szCs w:val="24"/>
        </w:rPr>
        <w:t xml:space="preserve">•  </w:t>
      </w:r>
      <w:r w:rsidR="00B55388" w:rsidRPr="000B56C9">
        <w:rPr>
          <w:rFonts w:cs="Arial"/>
          <w:szCs w:val="24"/>
        </w:rPr>
        <w:t>Toma las precauciones necesarias para un trabajo seguro en el laboratorio.</w:t>
      </w:r>
    </w:p>
    <w:p w:rsidR="00B55388" w:rsidRDefault="000B56C9" w:rsidP="000B56C9">
      <w:pPr>
        <w:pStyle w:val="Objetivos"/>
        <w:ind w:left="224" w:hanging="224"/>
        <w:rPr>
          <w:rFonts w:cs="Arial"/>
          <w:szCs w:val="24"/>
        </w:rPr>
      </w:pPr>
      <w:r>
        <w:rPr>
          <w:rFonts w:cs="Arial"/>
          <w:szCs w:val="24"/>
        </w:rPr>
        <w:lastRenderedPageBreak/>
        <w:t xml:space="preserve">•  </w:t>
      </w:r>
      <w:r w:rsidR="00B55388" w:rsidRPr="00DB0B95">
        <w:rPr>
          <w:rFonts w:cs="Arial"/>
          <w:szCs w:val="24"/>
        </w:rPr>
        <w:t>Mide masas, volúmenes, temperaturas y otras magnitudes básicas.</w:t>
      </w:r>
    </w:p>
    <w:p w:rsidR="00B55388" w:rsidRDefault="000B56C9" w:rsidP="000B56C9">
      <w:pPr>
        <w:pStyle w:val="Objetivos"/>
        <w:ind w:left="224" w:hanging="224"/>
        <w:rPr>
          <w:rFonts w:cs="Arial"/>
          <w:szCs w:val="24"/>
        </w:rPr>
      </w:pPr>
      <w:r>
        <w:rPr>
          <w:rFonts w:cs="Arial"/>
          <w:szCs w:val="24"/>
        </w:rPr>
        <w:t xml:space="preserve">•  </w:t>
      </w:r>
      <w:r w:rsidR="00B55388" w:rsidRPr="000B56C9">
        <w:rPr>
          <w:rFonts w:cs="Arial"/>
          <w:szCs w:val="24"/>
        </w:rPr>
        <w:t>Conoce la utilidad y emplea adecuadamente los distintos reactivos y materiales de laboratorio.</w:t>
      </w:r>
    </w:p>
    <w:p w:rsidR="00B55388" w:rsidRDefault="000B56C9" w:rsidP="000B56C9">
      <w:pPr>
        <w:pStyle w:val="Objetivos"/>
        <w:ind w:left="224" w:hanging="224"/>
        <w:rPr>
          <w:rFonts w:cs="Arial"/>
          <w:szCs w:val="24"/>
        </w:rPr>
      </w:pPr>
      <w:r>
        <w:rPr>
          <w:rFonts w:cs="Arial"/>
          <w:szCs w:val="24"/>
        </w:rPr>
        <w:t xml:space="preserve">•  </w:t>
      </w:r>
      <w:r w:rsidR="00B55388" w:rsidRPr="000B56C9">
        <w:rPr>
          <w:rFonts w:cs="Arial"/>
          <w:szCs w:val="24"/>
        </w:rPr>
        <w:t>Reconoce las señales de peligrosidad de aparatos y reactivos.</w:t>
      </w:r>
    </w:p>
    <w:p w:rsidR="00B55388" w:rsidRPr="000B56C9" w:rsidRDefault="000B56C9" w:rsidP="000B56C9">
      <w:pPr>
        <w:pStyle w:val="Objetivos"/>
        <w:ind w:left="224" w:hanging="224"/>
        <w:rPr>
          <w:rFonts w:cs="Arial"/>
          <w:szCs w:val="24"/>
        </w:rPr>
      </w:pPr>
      <w:r>
        <w:rPr>
          <w:rFonts w:cs="Arial"/>
          <w:szCs w:val="24"/>
        </w:rPr>
        <w:t xml:space="preserve">•  </w:t>
      </w:r>
      <w:r w:rsidR="00B55388" w:rsidRPr="000B56C9">
        <w:rPr>
          <w:rFonts w:cs="Arial"/>
          <w:szCs w:val="24"/>
        </w:rPr>
        <w:t>Utiliza la lupa binocular y el microscopio óptico</w:t>
      </w:r>
      <w:r w:rsidR="008810E9">
        <w:rPr>
          <w:rFonts w:cs="Arial"/>
          <w:szCs w:val="24"/>
        </w:rPr>
        <w:t>.</w:t>
      </w:r>
    </w:p>
    <w:p w:rsidR="00BD21AA" w:rsidRDefault="00BD21AA" w:rsidP="00F5205B">
      <w:pPr>
        <w:widowControl w:val="0"/>
        <w:spacing w:after="40" w:line="240" w:lineRule="auto"/>
        <w:jc w:val="both"/>
        <w:rPr>
          <w:rFonts w:ascii="Arial" w:eastAsia="Times New Roman" w:hAnsi="Arial" w:cs="Arial"/>
          <w:sz w:val="24"/>
          <w:szCs w:val="24"/>
          <w:lang w:val="es-ES_tradnl" w:eastAsia="es-ES"/>
        </w:rPr>
      </w:pPr>
    </w:p>
    <w:p w:rsidR="004719C8" w:rsidRPr="004719C8" w:rsidRDefault="004719C8" w:rsidP="00F5205B">
      <w:pPr>
        <w:widowControl w:val="0"/>
        <w:spacing w:after="40" w:line="240" w:lineRule="auto"/>
        <w:jc w:val="both"/>
        <w:rPr>
          <w:rFonts w:ascii="Arial" w:eastAsia="Times New Roman" w:hAnsi="Arial" w:cs="Arial"/>
          <w:sz w:val="24"/>
          <w:szCs w:val="24"/>
          <w:lang w:val="es-ES_tradnl" w:eastAsia="es-ES"/>
        </w:rPr>
      </w:pPr>
    </w:p>
    <w:p w:rsidR="004719C8" w:rsidRDefault="004719C8" w:rsidP="004719C8">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4719C8" w:rsidRDefault="004719C8" w:rsidP="004719C8">
      <w:pPr>
        <w:pStyle w:val="t4"/>
        <w:tabs>
          <w:tab w:val="left" w:pos="8364"/>
        </w:tabs>
        <w:rPr>
          <w:rFonts w:ascii="Arial" w:hAnsi="Arial" w:cs="Arial"/>
          <w:b/>
          <w:szCs w:val="24"/>
          <w:u w:val="single"/>
          <w:lang w:val="es-ES_tradnl"/>
        </w:rPr>
      </w:pPr>
    </w:p>
    <w:p w:rsidR="00B55388" w:rsidRDefault="007B408A" w:rsidP="004719C8">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planteado hipótesis sencillas, a partir de observaciones directas o indirectas recopiladas por distintos medios.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analizado las diversas hipótesis y se ha emitido una primera aproximación a su explicación.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planificado métodos y procedimientos experimentales sencillos de diversa índole para refutar o no su hipótesis.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recopilado los resultados de los ensayos de verificación y plasmado en un documento de forma coherente.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DB0B95">
        <w:rPr>
          <w:rFonts w:cs="Arial"/>
          <w:szCs w:val="24"/>
        </w:rPr>
        <w:t>Se ha defendido el resultado con argumentaciones y pruebas</w:t>
      </w:r>
      <w:r w:rsidR="008810E9">
        <w:rPr>
          <w:rFonts w:cs="Arial"/>
          <w:szCs w:val="24"/>
        </w:rPr>
        <w:t xml:space="preserve"> de</w:t>
      </w:r>
      <w:r w:rsidR="00B55388" w:rsidRPr="00DB0B95">
        <w:rPr>
          <w:rFonts w:cs="Arial"/>
          <w:szCs w:val="24"/>
        </w:rPr>
        <w:t xml:space="preserve"> las verificaciones o refutaciones de las hipótesis emitidas.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DB0B95">
        <w:rPr>
          <w:rFonts w:cs="Arial"/>
          <w:szCs w:val="24"/>
        </w:rPr>
        <w:t>Se ha verificado la disponibilidad del material básico utilizado en un laboratorio.</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DB0B95">
        <w:rPr>
          <w:rFonts w:cs="Arial"/>
          <w:szCs w:val="24"/>
        </w:rPr>
        <w:t>Se han identificado y medido magnitudes básicas: masa, peso, volumen, densidad, temperatura…</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DB0B95">
        <w:rPr>
          <w:rFonts w:cs="Arial"/>
          <w:szCs w:val="24"/>
        </w:rPr>
        <w:t>Se han identificado distintos tipos de biomoléculas presentes en materiales orgánicos.</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DB0B95">
        <w:rPr>
          <w:rFonts w:cs="Arial"/>
          <w:szCs w:val="24"/>
        </w:rPr>
        <w:t>Se ha</w:t>
      </w:r>
      <w:r w:rsidR="008810E9">
        <w:rPr>
          <w:rFonts w:cs="Arial"/>
          <w:szCs w:val="24"/>
        </w:rPr>
        <w:t>n</w:t>
      </w:r>
      <w:r w:rsidR="00B55388" w:rsidRPr="00DB0B95">
        <w:rPr>
          <w:rFonts w:cs="Arial"/>
          <w:szCs w:val="24"/>
        </w:rPr>
        <w:t xml:space="preserve"> descrito la célula y tejidos animales y vegetales mediante su observación a través de instrumentos ópticos.</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DB0B95">
        <w:rPr>
          <w:rFonts w:cs="Arial"/>
          <w:szCs w:val="24"/>
        </w:rPr>
        <w:t>Se han elaborado informes de ensayos en los que se incluye el procedimiento seguido, los resultados obtenidos y las conclusiones finales.</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8810E9">
        <w:rPr>
          <w:rFonts w:cs="Arial"/>
          <w:szCs w:val="24"/>
        </w:rPr>
        <w:t>Se ha</w:t>
      </w:r>
      <w:r w:rsidR="00B55388" w:rsidRPr="007B408A">
        <w:rPr>
          <w:rFonts w:cs="Arial"/>
          <w:szCs w:val="24"/>
        </w:rPr>
        <w:t xml:space="preserve"> identificado cada una de las técnicas experimentales que se van a realizar.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manipulado adecuadamente los materiales instrumentales del laboratorio.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Se han tenido en cuenta las condiciones de higiene y seguridad para cada una de la</w:t>
      </w:r>
      <w:r w:rsidR="008810E9">
        <w:rPr>
          <w:rFonts w:cs="Arial"/>
          <w:szCs w:val="24"/>
        </w:rPr>
        <w:t>s</w:t>
      </w:r>
      <w:r w:rsidR="00B55388" w:rsidRPr="007B408A">
        <w:rPr>
          <w:rFonts w:cs="Arial"/>
          <w:szCs w:val="24"/>
        </w:rPr>
        <w:t xml:space="preserve"> técnicas experimentales que se van a realizar. </w:t>
      </w:r>
    </w:p>
    <w:p w:rsidR="00B55388" w:rsidRPr="00DB0B95"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DB0B95">
        <w:rPr>
          <w:rFonts w:cs="Arial"/>
          <w:szCs w:val="24"/>
        </w:rPr>
        <w:t>Se han identificado materiales, instrumentos, utensilios y reactivos de uso habitual en un laboratorio.</w:t>
      </w:r>
    </w:p>
    <w:p w:rsidR="00BD21AA" w:rsidRDefault="00BD21AA" w:rsidP="00F5205B">
      <w:pPr>
        <w:widowControl w:val="0"/>
        <w:spacing w:after="40" w:line="240" w:lineRule="auto"/>
        <w:jc w:val="both"/>
        <w:rPr>
          <w:rFonts w:ascii="Arial" w:eastAsia="Times New Roman" w:hAnsi="Arial" w:cs="Arial"/>
          <w:sz w:val="24"/>
          <w:szCs w:val="24"/>
          <w:lang w:eastAsia="es-ES"/>
        </w:rPr>
      </w:pPr>
    </w:p>
    <w:p w:rsidR="00BD21AA" w:rsidRDefault="00BD21AA" w:rsidP="00F5205B">
      <w:pPr>
        <w:widowControl w:val="0"/>
        <w:spacing w:after="40" w:line="240" w:lineRule="auto"/>
        <w:jc w:val="both"/>
        <w:rPr>
          <w:rFonts w:ascii="Arial" w:eastAsia="Times New Roman" w:hAnsi="Arial" w:cs="Arial"/>
          <w:sz w:val="24"/>
          <w:szCs w:val="24"/>
          <w:lang w:eastAsia="es-ES"/>
        </w:rPr>
      </w:pPr>
    </w:p>
    <w:p w:rsidR="004719C8" w:rsidRDefault="004719C8" w:rsidP="004719C8">
      <w:pPr>
        <w:pStyle w:val="t4"/>
        <w:tabs>
          <w:tab w:val="left" w:pos="8364"/>
        </w:tabs>
        <w:rPr>
          <w:rFonts w:ascii="Arial" w:hAnsi="Arial" w:cs="Arial"/>
          <w:b/>
          <w:szCs w:val="24"/>
          <w:lang w:val="es-ES_tradnl"/>
        </w:rPr>
      </w:pPr>
      <w:r>
        <w:rPr>
          <w:rFonts w:ascii="Arial" w:hAnsi="Arial" w:cs="Arial"/>
          <w:b/>
          <w:szCs w:val="24"/>
          <w:lang w:val="es-ES_tradnl"/>
        </w:rPr>
        <w:t>COMPETENCIAS</w:t>
      </w:r>
    </w:p>
    <w:p w:rsidR="004719C8" w:rsidRDefault="004719C8" w:rsidP="004719C8">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BD21AA" w:rsidRPr="004719C8" w:rsidRDefault="00BD21AA" w:rsidP="00F5205B">
      <w:pPr>
        <w:widowControl w:val="0"/>
        <w:spacing w:after="40" w:line="240" w:lineRule="auto"/>
        <w:jc w:val="both"/>
        <w:rPr>
          <w:rFonts w:ascii="Arial" w:eastAsia="Times New Roman" w:hAnsi="Arial" w:cs="Arial"/>
          <w:sz w:val="24"/>
          <w:szCs w:val="24"/>
          <w:lang w:val="es-ES_tradnl" w:eastAsia="es-ES"/>
        </w:rPr>
      </w:pPr>
    </w:p>
    <w:p w:rsidR="00BD21AA" w:rsidRPr="00A51D8E" w:rsidRDefault="00BD21AA" w:rsidP="00BD21A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Comprensión y ejecución de un conjunto de instrucciones</w:t>
      </w:r>
      <w:r w:rsidR="004719C8">
        <w:rPr>
          <w:rFonts w:ascii="Arial" w:hAnsi="Arial" w:cs="Arial"/>
          <w:sz w:val="24"/>
          <w:szCs w:val="24"/>
        </w:rPr>
        <w:t>.</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Adquisición y uso del vocabulario específico de la unidad.</w:t>
      </w:r>
    </w:p>
    <w:p w:rsidR="00BD21AA"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Interpretación de códigos y símbolos; en concreto, las señales de peligrosidad.</w:t>
      </w:r>
    </w:p>
    <w:p w:rsidR="00B55388" w:rsidRPr="00A51D8E" w:rsidRDefault="00B55388" w:rsidP="00F5205B">
      <w:pPr>
        <w:widowControl w:val="0"/>
        <w:spacing w:after="40" w:line="240" w:lineRule="auto"/>
        <w:jc w:val="both"/>
        <w:rPr>
          <w:rFonts w:ascii="Arial" w:eastAsia="Times New Roman" w:hAnsi="Arial" w:cs="Arial"/>
          <w:sz w:val="24"/>
          <w:szCs w:val="24"/>
          <w:lang w:eastAsia="es-ES"/>
        </w:rPr>
      </w:pPr>
    </w:p>
    <w:p w:rsidR="00BD21AA" w:rsidRPr="00A51D8E" w:rsidRDefault="00BD21AA" w:rsidP="00BD21A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lastRenderedPageBreak/>
        <w:t xml:space="preserve">-  </w:t>
      </w:r>
      <w:r w:rsidR="008B526D">
        <w:rPr>
          <w:rFonts w:ascii="Arial" w:hAnsi="Arial" w:cs="Arial"/>
          <w:sz w:val="24"/>
          <w:szCs w:val="24"/>
        </w:rPr>
        <w:t>Manipulación</w:t>
      </w:r>
      <w:r w:rsidR="00B55388" w:rsidRPr="00DB0B95">
        <w:rPr>
          <w:rFonts w:ascii="Arial" w:hAnsi="Arial" w:cs="Arial"/>
          <w:sz w:val="24"/>
          <w:szCs w:val="24"/>
        </w:rPr>
        <w:t xml:space="preserve"> con precisión y seguridad de materiales, reactivos e instrumentos de medida.</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Emisión y verificación experimental de hipótesis.</w:t>
      </w:r>
    </w:p>
    <w:p w:rsidR="00B55388" w:rsidRPr="00DB0B95"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Aplicación de los procesos y actitudes propios del análisis sistemático y de la indagación científica para comprender, predecir y tomar decisiones.</w:t>
      </w:r>
    </w:p>
    <w:p w:rsidR="00BD21AA" w:rsidRPr="00737962" w:rsidRDefault="00BD21AA" w:rsidP="00BD21AA">
      <w:pPr>
        <w:widowControl w:val="0"/>
        <w:spacing w:after="0" w:line="240" w:lineRule="auto"/>
        <w:jc w:val="both"/>
        <w:rPr>
          <w:rFonts w:ascii="Arial" w:eastAsia="Times New Roman" w:hAnsi="Arial" w:cs="Arial"/>
          <w:sz w:val="24"/>
          <w:szCs w:val="24"/>
          <w:lang w:eastAsia="es-ES"/>
        </w:rPr>
      </w:pPr>
    </w:p>
    <w:p w:rsidR="00BD21AA" w:rsidRPr="00A51D8E" w:rsidRDefault="00BD21AA" w:rsidP="00BD21A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B55388" w:rsidRPr="00DB0B95"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Empleo de procesadores de textos para redactar, organizar, almacenar, imprimir y presentar documentos diversos.</w:t>
      </w:r>
    </w:p>
    <w:p w:rsidR="00BD21AA" w:rsidRPr="00A51D8E" w:rsidRDefault="00BD21AA" w:rsidP="00BD21AA">
      <w:pPr>
        <w:pStyle w:val="t4"/>
        <w:tabs>
          <w:tab w:val="left" w:pos="8364"/>
        </w:tabs>
        <w:rPr>
          <w:rFonts w:ascii="Arial" w:hAnsi="Arial" w:cs="Arial"/>
          <w:b/>
          <w:szCs w:val="24"/>
          <w:u w:val="single"/>
          <w:lang w:val="es-ES"/>
        </w:rPr>
      </w:pPr>
    </w:p>
    <w:p w:rsidR="00BD21AA" w:rsidRPr="00A51D8E" w:rsidRDefault="00BD21AA" w:rsidP="00BD21A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Recopilación de información mediante tablas.</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Uso de modelos para describir y comprender fenómenos</w:t>
      </w:r>
      <w:r w:rsidR="008B526D">
        <w:rPr>
          <w:rFonts w:ascii="Arial" w:hAnsi="Arial" w:cs="Arial"/>
          <w:sz w:val="24"/>
          <w:szCs w:val="24"/>
        </w:rPr>
        <w:t>.</w:t>
      </w:r>
    </w:p>
    <w:p w:rsidR="00B55388" w:rsidRPr="00DB0B95"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Planificación del trabajo a realizar. Distribución de tareas y tiempos.</w:t>
      </w:r>
    </w:p>
    <w:p w:rsidR="00BD21AA" w:rsidRPr="00737962" w:rsidRDefault="00BD21AA" w:rsidP="00BD21AA">
      <w:pPr>
        <w:widowControl w:val="0"/>
        <w:spacing w:after="0" w:line="240" w:lineRule="auto"/>
        <w:jc w:val="both"/>
        <w:rPr>
          <w:rFonts w:ascii="Arial" w:eastAsia="Times New Roman" w:hAnsi="Arial" w:cs="Arial"/>
          <w:sz w:val="24"/>
          <w:szCs w:val="24"/>
          <w:lang w:eastAsia="es-ES"/>
        </w:rPr>
      </w:pPr>
    </w:p>
    <w:p w:rsidR="00BD21AA" w:rsidRPr="00A51D8E" w:rsidRDefault="00BD21AA" w:rsidP="00BD21A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Respeto por las normas de seguridad.</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Uso responsable de los materiales e instalaciones.</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 xml:space="preserve">Asunción y cumplimiento de las medidas de prevención de riesgos y seguridad laboral en la realización de las actividades laborales, evitando daños personales, laborales y ambientales. </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Elaboración y discusión de normas generales de trabajo en el laboratorio.</w:t>
      </w:r>
    </w:p>
    <w:p w:rsidR="00BD21AA"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Mantenimiento en buen estado de instalaciones, instrumentos y materiales.</w:t>
      </w:r>
    </w:p>
    <w:p w:rsidR="00B55388" w:rsidRPr="00A51D8E" w:rsidRDefault="00B55388" w:rsidP="00B55388">
      <w:pPr>
        <w:widowControl w:val="0"/>
        <w:spacing w:after="0" w:line="240" w:lineRule="auto"/>
        <w:jc w:val="both"/>
        <w:rPr>
          <w:rFonts w:ascii="Arial" w:eastAsia="Times New Roman" w:hAnsi="Arial" w:cs="Arial"/>
          <w:sz w:val="24"/>
          <w:szCs w:val="24"/>
          <w:lang w:eastAsia="es-ES"/>
        </w:rPr>
      </w:pPr>
    </w:p>
    <w:p w:rsidR="00BD21AA" w:rsidRPr="00A51D8E" w:rsidRDefault="00BD21AA" w:rsidP="00BD21A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B55388"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Diseño de experimentos encaminados a verificar una hipótesis.</w:t>
      </w:r>
    </w:p>
    <w:p w:rsidR="00B55388" w:rsidRPr="00DB0B95"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Obtención de los materiales necesarios para la realización de un proyecto.</w:t>
      </w:r>
    </w:p>
    <w:p w:rsidR="00BD21AA" w:rsidRPr="00BD21AA" w:rsidRDefault="00BD21AA" w:rsidP="00BD21AA">
      <w:pPr>
        <w:widowControl w:val="0"/>
        <w:spacing w:after="0" w:line="240" w:lineRule="auto"/>
        <w:rPr>
          <w:rFonts w:ascii="Arial" w:eastAsia="Times New Roman" w:hAnsi="Arial" w:cs="Arial"/>
          <w:b/>
          <w:sz w:val="24"/>
          <w:szCs w:val="24"/>
          <w:lang w:eastAsia="es-ES"/>
        </w:rPr>
      </w:pPr>
    </w:p>
    <w:p w:rsidR="00BD21AA" w:rsidRPr="00737962" w:rsidRDefault="00BD21AA" w:rsidP="00BD21AA">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B55388" w:rsidRPr="00DB0B95" w:rsidRDefault="00434AEB" w:rsidP="004719C8">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 xml:space="preserve">Uso de diversos materiales, técnicas, códigos y recursos artísticos en la realización de creaciones propias. </w:t>
      </w:r>
    </w:p>
    <w:p w:rsidR="00F5205B" w:rsidRDefault="00A33FAE" w:rsidP="00B55388">
      <w:pPr>
        <w:pStyle w:val="normalnegrita"/>
        <w:jc w:val="center"/>
        <w:rPr>
          <w:b w:val="0"/>
        </w:rPr>
      </w:pPr>
      <w:r w:rsidRPr="00DB0B95">
        <w:rPr>
          <w:b w:val="0"/>
        </w:rPr>
        <w:br w:type="page"/>
      </w:r>
    </w:p>
    <w:p w:rsidR="00B55388" w:rsidRPr="00B55388" w:rsidRDefault="004719C8" w:rsidP="00B55388">
      <w:pPr>
        <w:pStyle w:val="normalnegrita"/>
        <w:jc w:val="center"/>
        <w:rPr>
          <w:sz w:val="28"/>
        </w:rPr>
      </w:pPr>
      <w:r>
        <w:rPr>
          <w:sz w:val="28"/>
          <w:szCs w:val="28"/>
        </w:rPr>
        <w:lastRenderedPageBreak/>
        <w:t xml:space="preserve">PROGRAMACIÓN DE LA </w:t>
      </w:r>
      <w:r w:rsidR="00B55388" w:rsidRPr="00B55388">
        <w:rPr>
          <w:sz w:val="28"/>
        </w:rPr>
        <w:t xml:space="preserve">UNIDAD </w:t>
      </w:r>
      <w:r w:rsidR="00172671">
        <w:rPr>
          <w:sz w:val="28"/>
        </w:rPr>
        <w:t>7</w:t>
      </w:r>
      <w:r>
        <w:rPr>
          <w:sz w:val="28"/>
        </w:rPr>
        <w:t>:</w:t>
      </w:r>
      <w:r>
        <w:rPr>
          <w:sz w:val="28"/>
        </w:rPr>
        <w:br/>
      </w:r>
      <w:r w:rsidR="00B55388" w:rsidRPr="00B55388">
        <w:rPr>
          <w:sz w:val="28"/>
        </w:rPr>
        <w:t>COMPONENTES Y APARATOS ELÉCTRICOS</w:t>
      </w:r>
    </w:p>
    <w:p w:rsidR="00B55388" w:rsidRPr="006B1005" w:rsidRDefault="00B55388" w:rsidP="00B55388">
      <w:pPr>
        <w:spacing w:after="0" w:line="240" w:lineRule="auto"/>
        <w:rPr>
          <w:rFonts w:ascii="Arial" w:eastAsia="Times New Roman" w:hAnsi="Arial" w:cs="Arial"/>
          <w:b/>
          <w:lang w:val="es-ES_tradnl" w:eastAsia="es-ES"/>
        </w:rPr>
      </w:pPr>
    </w:p>
    <w:p w:rsidR="00D41BC1" w:rsidRPr="006B1005" w:rsidRDefault="00D41BC1" w:rsidP="00B55388">
      <w:pPr>
        <w:spacing w:after="0" w:line="240" w:lineRule="auto"/>
        <w:rPr>
          <w:rFonts w:ascii="Arial" w:hAnsi="Arial" w:cs="Arial"/>
        </w:rPr>
      </w:pPr>
    </w:p>
    <w:p w:rsidR="00B55388" w:rsidRPr="00DB0B95" w:rsidRDefault="00B55388" w:rsidP="006B1005">
      <w:pPr>
        <w:spacing w:after="0" w:line="240" w:lineRule="auto"/>
        <w:rPr>
          <w:rFonts w:ascii="Arial" w:hAnsi="Arial" w:cs="Arial"/>
          <w:sz w:val="24"/>
          <w:szCs w:val="24"/>
        </w:rPr>
      </w:pPr>
      <w:r w:rsidRPr="00DB0B95">
        <w:rPr>
          <w:rFonts w:ascii="Arial" w:hAnsi="Arial" w:cs="Arial"/>
          <w:sz w:val="24"/>
          <w:szCs w:val="24"/>
        </w:rPr>
        <w:t xml:space="preserve">La presente unidad se centra en el estudio de los componentes básicos de los circuitos eléctricos, las magnitudes asociadas a la corriente eléctrica y la forma de medirlas. </w:t>
      </w:r>
    </w:p>
    <w:p w:rsidR="00B55388" w:rsidRPr="00DB0B95" w:rsidRDefault="00B55388" w:rsidP="006B1005">
      <w:pPr>
        <w:spacing w:after="0" w:line="240" w:lineRule="auto"/>
        <w:rPr>
          <w:rFonts w:ascii="Arial" w:hAnsi="Arial" w:cs="Arial"/>
          <w:sz w:val="24"/>
          <w:szCs w:val="24"/>
        </w:rPr>
      </w:pPr>
      <w:r w:rsidRPr="00DB0B95">
        <w:rPr>
          <w:rFonts w:ascii="Arial" w:hAnsi="Arial" w:cs="Arial"/>
          <w:sz w:val="24"/>
          <w:szCs w:val="24"/>
        </w:rPr>
        <w:t xml:space="preserve">Como trabajo práctico se propone la realización de medidas eléctricas con el polímetro, tanto en corriente continua como en alterna. </w:t>
      </w:r>
    </w:p>
    <w:p w:rsidR="00B55388" w:rsidRPr="006B1005" w:rsidRDefault="00B55388" w:rsidP="00B55388">
      <w:pPr>
        <w:spacing w:after="0" w:line="240" w:lineRule="auto"/>
        <w:rPr>
          <w:rFonts w:ascii="Arial" w:hAnsi="Arial" w:cs="Arial"/>
        </w:rPr>
      </w:pPr>
    </w:p>
    <w:p w:rsidR="00B55388" w:rsidRPr="006B1005" w:rsidRDefault="00B55388" w:rsidP="00B55388">
      <w:pPr>
        <w:spacing w:after="0" w:line="240" w:lineRule="auto"/>
        <w:rPr>
          <w:rFonts w:ascii="Arial" w:hAnsi="Arial" w:cs="Arial"/>
        </w:rPr>
      </w:pPr>
    </w:p>
    <w:p w:rsidR="00D41BC1" w:rsidRDefault="00D41BC1" w:rsidP="00D41BC1">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B55388" w:rsidRDefault="00B55388" w:rsidP="00B55388">
      <w:pPr>
        <w:widowControl w:val="0"/>
        <w:spacing w:after="0" w:line="240" w:lineRule="auto"/>
        <w:jc w:val="both"/>
        <w:rPr>
          <w:rFonts w:ascii="Arial" w:eastAsia="Times New Roman" w:hAnsi="Arial" w:cs="Arial"/>
          <w:sz w:val="24"/>
          <w:szCs w:val="24"/>
          <w:lang w:val="es-ES_tradnl" w:eastAsia="es-ES"/>
        </w:rPr>
      </w:pP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Los circuitos eléctricos.</w:t>
      </w:r>
      <w:r w:rsidRPr="00DB0B95">
        <w:rPr>
          <w:rFonts w:ascii="Arial" w:hAnsi="Arial" w:cs="Arial"/>
          <w:sz w:val="24"/>
          <w:szCs w:val="24"/>
        </w:rPr>
        <w:t xml:space="preserve"> El circuito eléctrico. Símil del circuito hidráulico. El sentido de la corriente.</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Componentes eléctricos.</w:t>
      </w:r>
      <w:r w:rsidRPr="00DB0B95">
        <w:rPr>
          <w:rFonts w:ascii="Arial" w:hAnsi="Arial" w:cs="Arial"/>
          <w:sz w:val="24"/>
          <w:szCs w:val="24"/>
        </w:rPr>
        <w:t xml:space="preserve"> Generador. Conductores. Receptores. Efectos de la corriente eléctrica. Elementos de control. Elementos de protección.</w:t>
      </w:r>
    </w:p>
    <w:p w:rsidR="00B55388" w:rsidRPr="00DB0B95" w:rsidRDefault="00B55388" w:rsidP="000B56C9">
      <w:pPr>
        <w:widowControl w:val="0"/>
        <w:spacing w:after="40" w:line="240" w:lineRule="auto"/>
        <w:rPr>
          <w:rFonts w:ascii="Arial" w:hAnsi="Arial" w:cs="Arial"/>
          <w:b/>
          <w:sz w:val="24"/>
          <w:szCs w:val="24"/>
        </w:rPr>
      </w:pPr>
      <w:r w:rsidRPr="00DB0B95">
        <w:rPr>
          <w:rFonts w:ascii="Arial" w:hAnsi="Arial" w:cs="Arial"/>
          <w:b/>
          <w:sz w:val="24"/>
          <w:szCs w:val="24"/>
        </w:rPr>
        <w:t>Esquemas y símbolos eléctricos.</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Magnitudes eléctricas.</w:t>
      </w:r>
      <w:r w:rsidRPr="00DB0B95">
        <w:rPr>
          <w:rFonts w:ascii="Arial" w:hAnsi="Arial" w:cs="Arial"/>
          <w:sz w:val="24"/>
          <w:szCs w:val="24"/>
        </w:rPr>
        <w:t xml:space="preserve"> Tensión o voltaje. Intensidad de corriente. Resistencia. La ley de Ohm.</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Formas de conexión.</w:t>
      </w:r>
      <w:r w:rsidRPr="00DB0B95">
        <w:rPr>
          <w:rFonts w:ascii="Arial" w:hAnsi="Arial" w:cs="Arial"/>
          <w:sz w:val="24"/>
          <w:szCs w:val="24"/>
        </w:rPr>
        <w:t xml:space="preserve"> Conexiones en serie. Conexiones en paralelo. Circuitos con disposición mixta.</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Aparatos de medida.</w:t>
      </w:r>
      <w:r w:rsidRPr="00DB0B95">
        <w:rPr>
          <w:rFonts w:ascii="Arial" w:hAnsi="Arial" w:cs="Arial"/>
          <w:sz w:val="24"/>
          <w:szCs w:val="24"/>
        </w:rPr>
        <w:t xml:space="preserve"> Forma de conexión del amperímetro y el voltímetro. El polímetro.</w:t>
      </w:r>
    </w:p>
    <w:p w:rsidR="00B55388"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Trabajo en el laboratorio.</w:t>
      </w:r>
      <w:r w:rsidRPr="00DB0B95">
        <w:rPr>
          <w:rFonts w:ascii="Arial" w:hAnsi="Arial" w:cs="Arial"/>
          <w:sz w:val="24"/>
          <w:szCs w:val="24"/>
        </w:rPr>
        <w:t xml:space="preserve"> Medidas eléctricas.</w:t>
      </w:r>
    </w:p>
    <w:p w:rsidR="00B55388" w:rsidRPr="006B1005" w:rsidRDefault="00B55388" w:rsidP="00B55388">
      <w:pPr>
        <w:widowControl w:val="0"/>
        <w:spacing w:after="0" w:line="240" w:lineRule="auto"/>
        <w:jc w:val="both"/>
        <w:rPr>
          <w:rFonts w:ascii="Arial" w:eastAsia="Times New Roman" w:hAnsi="Arial" w:cs="Arial"/>
          <w:lang w:eastAsia="es-ES"/>
        </w:rPr>
      </w:pPr>
    </w:p>
    <w:p w:rsidR="00D41BC1" w:rsidRPr="006B1005" w:rsidRDefault="00D41BC1" w:rsidP="00B55388">
      <w:pPr>
        <w:widowControl w:val="0"/>
        <w:spacing w:after="0" w:line="240" w:lineRule="auto"/>
        <w:jc w:val="both"/>
        <w:rPr>
          <w:rFonts w:ascii="Arial" w:eastAsia="Times New Roman" w:hAnsi="Arial" w:cs="Arial"/>
          <w:lang w:eastAsia="es-ES"/>
        </w:rPr>
      </w:pPr>
    </w:p>
    <w:p w:rsidR="00D41BC1" w:rsidRDefault="00D41BC1" w:rsidP="00D41BC1">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D41BC1" w:rsidRDefault="00D41BC1" w:rsidP="00D41BC1">
      <w:pPr>
        <w:pStyle w:val="t4"/>
        <w:tabs>
          <w:tab w:val="left" w:pos="8364"/>
        </w:tabs>
        <w:rPr>
          <w:rFonts w:ascii="Arial" w:hAnsi="Arial" w:cs="Arial"/>
          <w:b/>
          <w:szCs w:val="24"/>
          <w:u w:val="single"/>
          <w:lang w:val="es-ES_tradnl"/>
        </w:rPr>
      </w:pPr>
    </w:p>
    <w:p w:rsidR="00B55388" w:rsidRDefault="000B56C9" w:rsidP="00D41BC1">
      <w:pPr>
        <w:pStyle w:val="Objetivos"/>
        <w:ind w:left="224" w:hanging="224"/>
        <w:rPr>
          <w:rFonts w:cs="Arial"/>
          <w:szCs w:val="24"/>
        </w:rPr>
      </w:pPr>
      <w:r>
        <w:rPr>
          <w:rFonts w:cs="Arial"/>
          <w:szCs w:val="24"/>
        </w:rPr>
        <w:t xml:space="preserve">•  </w:t>
      </w:r>
      <w:r w:rsidR="00B55388" w:rsidRPr="000B56C9">
        <w:rPr>
          <w:rFonts w:cs="Arial"/>
          <w:szCs w:val="24"/>
        </w:rPr>
        <w:t>Identifica los componentes básicos de circuitos eléctricos sencillos.</w:t>
      </w:r>
    </w:p>
    <w:p w:rsidR="00B55388" w:rsidRDefault="000B56C9" w:rsidP="000B56C9">
      <w:pPr>
        <w:pStyle w:val="Objetivos"/>
        <w:ind w:left="224" w:hanging="224"/>
        <w:rPr>
          <w:rFonts w:cs="Arial"/>
          <w:szCs w:val="24"/>
        </w:rPr>
      </w:pPr>
      <w:r>
        <w:rPr>
          <w:rFonts w:cs="Arial"/>
          <w:szCs w:val="24"/>
        </w:rPr>
        <w:t xml:space="preserve">•  </w:t>
      </w:r>
      <w:r w:rsidR="00B55388" w:rsidRPr="000B56C9">
        <w:rPr>
          <w:rFonts w:cs="Arial"/>
          <w:szCs w:val="24"/>
        </w:rPr>
        <w:t>Monta circuitos eléctricos a partir de los correspondientes esquemas.</w:t>
      </w:r>
    </w:p>
    <w:p w:rsidR="00B55388" w:rsidRDefault="000B56C9" w:rsidP="000B56C9">
      <w:pPr>
        <w:pStyle w:val="Objetivos"/>
        <w:ind w:left="224" w:hanging="224"/>
        <w:rPr>
          <w:rFonts w:cs="Arial"/>
          <w:szCs w:val="24"/>
        </w:rPr>
      </w:pPr>
      <w:r>
        <w:rPr>
          <w:rFonts w:cs="Arial"/>
          <w:szCs w:val="24"/>
        </w:rPr>
        <w:t xml:space="preserve">•  </w:t>
      </w:r>
      <w:r w:rsidR="00B55388" w:rsidRPr="00DB0B95">
        <w:rPr>
          <w:rFonts w:cs="Arial"/>
          <w:szCs w:val="24"/>
        </w:rPr>
        <w:t>Mide tensiones, intensidades y resistencias.</w:t>
      </w:r>
    </w:p>
    <w:p w:rsidR="00B55388" w:rsidRPr="00DB0B95" w:rsidRDefault="000B56C9" w:rsidP="000B56C9">
      <w:pPr>
        <w:pStyle w:val="Objetivos"/>
        <w:ind w:left="224" w:hanging="224"/>
        <w:rPr>
          <w:rFonts w:cs="Arial"/>
          <w:szCs w:val="24"/>
        </w:rPr>
      </w:pPr>
      <w:r>
        <w:rPr>
          <w:rFonts w:cs="Arial"/>
          <w:szCs w:val="24"/>
        </w:rPr>
        <w:t xml:space="preserve">•  </w:t>
      </w:r>
      <w:r w:rsidR="00B55388" w:rsidRPr="00DB0B95">
        <w:rPr>
          <w:rFonts w:cs="Arial"/>
          <w:szCs w:val="24"/>
        </w:rPr>
        <w:t>Aplica la ley de Ohm en la resolución de problemas.</w:t>
      </w:r>
    </w:p>
    <w:p w:rsidR="00B55388" w:rsidRPr="006B1005" w:rsidRDefault="00B55388" w:rsidP="00B55388">
      <w:pPr>
        <w:widowControl w:val="0"/>
        <w:spacing w:after="0" w:line="240" w:lineRule="auto"/>
        <w:jc w:val="both"/>
        <w:rPr>
          <w:rFonts w:ascii="Arial" w:eastAsia="Times New Roman" w:hAnsi="Arial" w:cs="Arial"/>
          <w:lang w:val="es-ES_tradnl" w:eastAsia="es-ES"/>
        </w:rPr>
      </w:pPr>
    </w:p>
    <w:p w:rsidR="00D41BC1" w:rsidRPr="006B1005" w:rsidRDefault="00D41BC1" w:rsidP="00B55388">
      <w:pPr>
        <w:widowControl w:val="0"/>
        <w:spacing w:after="0" w:line="240" w:lineRule="auto"/>
        <w:jc w:val="both"/>
        <w:rPr>
          <w:rFonts w:ascii="Arial" w:eastAsia="Times New Roman" w:hAnsi="Arial" w:cs="Arial"/>
          <w:lang w:val="es-ES_tradnl" w:eastAsia="es-ES"/>
        </w:rPr>
      </w:pPr>
    </w:p>
    <w:p w:rsidR="00D41BC1" w:rsidRDefault="00D41BC1" w:rsidP="00D41BC1">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D41BC1" w:rsidRDefault="00D41BC1" w:rsidP="00D41BC1">
      <w:pPr>
        <w:pStyle w:val="t4"/>
        <w:tabs>
          <w:tab w:val="left" w:pos="8364"/>
        </w:tabs>
        <w:rPr>
          <w:rFonts w:ascii="Arial" w:hAnsi="Arial" w:cs="Arial"/>
          <w:b/>
          <w:szCs w:val="24"/>
          <w:u w:val="single"/>
          <w:lang w:val="es-ES_tradnl"/>
        </w:rPr>
      </w:pPr>
    </w:p>
    <w:p w:rsidR="00B55388" w:rsidRDefault="007B408A" w:rsidP="00D41BC1">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identificado los elementos básicos de un circuito sencillo, relacionándolos con los existentes en su vida cotidiana.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puesto de manifiesto los factores de los que depende la resistencia de un conductor.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experimentado sobre circuitos elementales las variaciones de una magnitud básica en función de los cambios producidos en las otras.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realizado esquemas de circuitos eléctricos sencillos interpretando las distintas situaciones sobre los mismos.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Se han descrito y ejemplarizado las variaciones producidas en las asociaciones: serie, paralelo y mixtas.</w:t>
      </w:r>
    </w:p>
    <w:p w:rsidR="00B55388" w:rsidRPr="00DB0B95"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DB0B95">
        <w:rPr>
          <w:rFonts w:cs="Arial"/>
          <w:szCs w:val="24"/>
        </w:rPr>
        <w:t>Se han calculado magnitudes eléctricas elementales en su entorno habitual de consumo.</w:t>
      </w:r>
    </w:p>
    <w:p w:rsidR="00B55388" w:rsidRDefault="00B55388" w:rsidP="00B55388">
      <w:pPr>
        <w:widowControl w:val="0"/>
        <w:spacing w:after="0" w:line="240" w:lineRule="auto"/>
        <w:jc w:val="both"/>
        <w:rPr>
          <w:rFonts w:ascii="Arial" w:eastAsia="Times New Roman" w:hAnsi="Arial" w:cs="Arial"/>
          <w:sz w:val="24"/>
          <w:szCs w:val="24"/>
          <w:lang w:eastAsia="es-ES"/>
        </w:rPr>
      </w:pPr>
    </w:p>
    <w:p w:rsidR="00B55388" w:rsidRDefault="00B55388" w:rsidP="00B55388">
      <w:pPr>
        <w:widowControl w:val="0"/>
        <w:spacing w:after="0" w:line="240" w:lineRule="auto"/>
        <w:jc w:val="both"/>
        <w:rPr>
          <w:rFonts w:ascii="Arial" w:eastAsia="Times New Roman" w:hAnsi="Arial" w:cs="Arial"/>
          <w:sz w:val="24"/>
          <w:szCs w:val="24"/>
          <w:lang w:eastAsia="es-ES"/>
        </w:rPr>
      </w:pPr>
    </w:p>
    <w:p w:rsidR="00D41BC1" w:rsidRDefault="00D41BC1" w:rsidP="00D41BC1">
      <w:pPr>
        <w:pStyle w:val="t4"/>
        <w:tabs>
          <w:tab w:val="left" w:pos="8364"/>
        </w:tabs>
        <w:rPr>
          <w:rFonts w:ascii="Arial" w:hAnsi="Arial" w:cs="Arial"/>
          <w:b/>
          <w:szCs w:val="24"/>
          <w:lang w:val="es-ES_tradnl"/>
        </w:rPr>
      </w:pPr>
      <w:r>
        <w:rPr>
          <w:rFonts w:ascii="Arial" w:hAnsi="Arial" w:cs="Arial"/>
          <w:b/>
          <w:szCs w:val="24"/>
          <w:lang w:val="es-ES_tradnl"/>
        </w:rPr>
        <w:t>COMPETENCIAS</w:t>
      </w:r>
    </w:p>
    <w:p w:rsidR="00D41BC1" w:rsidRDefault="00D41BC1" w:rsidP="00D41BC1">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B55388" w:rsidRPr="00D41BC1" w:rsidRDefault="00B55388" w:rsidP="00B55388">
      <w:pPr>
        <w:widowControl w:val="0"/>
        <w:spacing w:after="0" w:line="240" w:lineRule="auto"/>
        <w:jc w:val="both"/>
        <w:rPr>
          <w:rFonts w:ascii="Arial" w:eastAsia="Times New Roman" w:hAnsi="Arial" w:cs="Arial"/>
          <w:sz w:val="24"/>
          <w:szCs w:val="24"/>
          <w:lang w:val="es-ES_tradnl"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B55388"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Lectura y ejecución de un conjunto de instrucciones.</w:t>
      </w:r>
    </w:p>
    <w:p w:rsidR="00B55388" w:rsidRPr="00DB0B95"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Lectura de los textos incluidos en el tema y respuesta a cuestiones relacionadas con ellos.</w:t>
      </w:r>
    </w:p>
    <w:p w:rsidR="00B55388" w:rsidRPr="00A51D8E" w:rsidRDefault="00B55388" w:rsidP="00B55388">
      <w:pPr>
        <w:widowControl w:val="0"/>
        <w:spacing w:after="0" w:line="240" w:lineRule="auto"/>
        <w:jc w:val="both"/>
        <w:rPr>
          <w:rFonts w:ascii="Arial" w:eastAsia="Times New Roman" w:hAnsi="Arial" w:cs="Arial"/>
          <w:sz w:val="24"/>
          <w:szCs w:val="24"/>
          <w:lang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B55388" w:rsidRPr="00DB0B95"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Verificación experimental de la relación entre dos magnitudes; en este caso, la tensión y la intensidad eléctricas.</w:t>
      </w:r>
    </w:p>
    <w:p w:rsidR="00B55388" w:rsidRPr="00737962" w:rsidRDefault="00B55388" w:rsidP="00B55388">
      <w:pPr>
        <w:widowControl w:val="0"/>
        <w:spacing w:after="0" w:line="240" w:lineRule="auto"/>
        <w:jc w:val="both"/>
        <w:rPr>
          <w:rFonts w:ascii="Arial" w:eastAsia="Times New Roman" w:hAnsi="Arial" w:cs="Arial"/>
          <w:sz w:val="24"/>
          <w:szCs w:val="24"/>
          <w:lang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B55388"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 xml:space="preserve">Uso de simuladores eléctricos, como </w:t>
      </w:r>
      <w:proofErr w:type="spellStart"/>
      <w:r w:rsidR="00B55388" w:rsidRPr="00DB0B95">
        <w:rPr>
          <w:rFonts w:ascii="Arial" w:hAnsi="Arial" w:cs="Arial"/>
          <w:sz w:val="24"/>
          <w:szCs w:val="24"/>
        </w:rPr>
        <w:t>Yenka</w:t>
      </w:r>
      <w:proofErr w:type="spellEnd"/>
      <w:r w:rsidR="00B55388" w:rsidRPr="00DB0B95">
        <w:rPr>
          <w:rFonts w:ascii="Arial" w:hAnsi="Arial" w:cs="Arial"/>
          <w:sz w:val="24"/>
          <w:szCs w:val="24"/>
        </w:rPr>
        <w:t xml:space="preserve"> </w:t>
      </w:r>
      <w:proofErr w:type="spellStart"/>
      <w:r w:rsidR="00857420">
        <w:rPr>
          <w:rFonts w:ascii="Arial" w:hAnsi="Arial" w:cs="Arial"/>
          <w:sz w:val="24"/>
          <w:szCs w:val="24"/>
        </w:rPr>
        <w:t>E</w:t>
      </w:r>
      <w:r w:rsidR="00B55388" w:rsidRPr="00DB0B95">
        <w:rPr>
          <w:rFonts w:ascii="Arial" w:hAnsi="Arial" w:cs="Arial"/>
          <w:sz w:val="24"/>
          <w:szCs w:val="24"/>
        </w:rPr>
        <w:t>lectronics</w:t>
      </w:r>
      <w:proofErr w:type="spellEnd"/>
      <w:r w:rsidR="00B55388" w:rsidRPr="00DB0B95">
        <w:rPr>
          <w:rFonts w:ascii="Arial" w:hAnsi="Arial" w:cs="Arial"/>
          <w:sz w:val="24"/>
          <w:szCs w:val="24"/>
        </w:rPr>
        <w:t>.</w:t>
      </w:r>
    </w:p>
    <w:p w:rsidR="00B55388" w:rsidRPr="00DB0B95"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Localización de recursos digitales en Internet.</w:t>
      </w:r>
    </w:p>
    <w:p w:rsidR="00B55388" w:rsidRPr="00A51D8E" w:rsidRDefault="00B55388" w:rsidP="00B55388">
      <w:pPr>
        <w:pStyle w:val="t4"/>
        <w:tabs>
          <w:tab w:val="left" w:pos="8364"/>
        </w:tabs>
        <w:rPr>
          <w:rFonts w:ascii="Arial" w:hAnsi="Arial" w:cs="Arial"/>
          <w:b/>
          <w:szCs w:val="24"/>
          <w:u w:val="single"/>
          <w:lang w:val="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B55388" w:rsidRPr="00DB0B95"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Interpretación de esquemas, ilustraciones y gráficos.</w:t>
      </w:r>
    </w:p>
    <w:p w:rsidR="00B55388" w:rsidRPr="00737962" w:rsidRDefault="00B55388" w:rsidP="00B55388">
      <w:pPr>
        <w:widowControl w:val="0"/>
        <w:spacing w:after="0" w:line="240" w:lineRule="auto"/>
        <w:jc w:val="both"/>
        <w:rPr>
          <w:rFonts w:ascii="Arial" w:eastAsia="Times New Roman" w:hAnsi="Arial" w:cs="Arial"/>
          <w:sz w:val="24"/>
          <w:szCs w:val="24"/>
          <w:lang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B55388"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434AEB">
        <w:rPr>
          <w:rFonts w:ascii="Arial" w:hAnsi="Arial" w:cs="Arial"/>
          <w:sz w:val="24"/>
          <w:szCs w:val="24"/>
        </w:rPr>
        <w:t>Uso responsable de instrumentos y materiales.</w:t>
      </w:r>
    </w:p>
    <w:p w:rsidR="00B55388"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Colaboración en la limpieza y mantenimiento del aula y del laboratorio.</w:t>
      </w:r>
    </w:p>
    <w:p w:rsidR="00B55388" w:rsidRPr="00DB0B95"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Elaboración, discusión y puesta en práctica de normas.</w:t>
      </w:r>
    </w:p>
    <w:p w:rsidR="00B55388" w:rsidRPr="00A51D8E" w:rsidRDefault="00B55388" w:rsidP="00B55388">
      <w:pPr>
        <w:widowControl w:val="0"/>
        <w:spacing w:after="0" w:line="240" w:lineRule="auto"/>
        <w:jc w:val="both"/>
        <w:rPr>
          <w:rFonts w:ascii="Arial" w:eastAsia="Times New Roman" w:hAnsi="Arial" w:cs="Arial"/>
          <w:sz w:val="24"/>
          <w:szCs w:val="24"/>
          <w:lang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B55388" w:rsidRPr="00DB0B95"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Aportación de materiales a la dotación del aula.</w:t>
      </w:r>
    </w:p>
    <w:p w:rsidR="00B55388" w:rsidRPr="00BD21AA" w:rsidRDefault="00B55388" w:rsidP="00B55388">
      <w:pPr>
        <w:widowControl w:val="0"/>
        <w:spacing w:after="0" w:line="240" w:lineRule="auto"/>
        <w:rPr>
          <w:rFonts w:ascii="Arial" w:eastAsia="Times New Roman" w:hAnsi="Arial" w:cs="Arial"/>
          <w:b/>
          <w:sz w:val="24"/>
          <w:szCs w:val="24"/>
          <w:lang w:eastAsia="es-ES"/>
        </w:rPr>
      </w:pPr>
    </w:p>
    <w:p w:rsidR="00B55388" w:rsidRPr="00737962" w:rsidRDefault="00B55388" w:rsidP="00B55388">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B55388" w:rsidRPr="00DB0B95" w:rsidRDefault="00434AEB" w:rsidP="00D41BC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857420">
        <w:rPr>
          <w:rFonts w:ascii="Arial" w:hAnsi="Arial" w:cs="Arial"/>
          <w:sz w:val="24"/>
          <w:szCs w:val="24"/>
        </w:rPr>
        <w:t xml:space="preserve">Recopilación de </w:t>
      </w:r>
      <w:r w:rsidR="00B55388" w:rsidRPr="00DB0B95">
        <w:rPr>
          <w:rFonts w:ascii="Arial" w:hAnsi="Arial" w:cs="Arial"/>
          <w:sz w:val="24"/>
          <w:szCs w:val="24"/>
        </w:rPr>
        <w:t>imágenes que ilustren la evolución de los aparatos de medida a lo largo del tiempo.</w:t>
      </w:r>
    </w:p>
    <w:p w:rsidR="000508B1" w:rsidRPr="00997A63" w:rsidRDefault="000111F2" w:rsidP="000508B1">
      <w:pPr>
        <w:pStyle w:val="normalnegrita"/>
        <w:rPr>
          <w:b w:val="0"/>
          <w:sz w:val="12"/>
          <w:szCs w:val="12"/>
        </w:rPr>
      </w:pPr>
      <w:r w:rsidRPr="00DB0B95">
        <w:rPr>
          <w:b w:val="0"/>
        </w:rPr>
        <w:br w:type="page"/>
      </w:r>
    </w:p>
    <w:p w:rsidR="00B55388" w:rsidRPr="00B55388" w:rsidRDefault="000508B1" w:rsidP="00B55388">
      <w:pPr>
        <w:pStyle w:val="normalnegrita"/>
        <w:jc w:val="center"/>
        <w:rPr>
          <w:sz w:val="28"/>
        </w:rPr>
      </w:pPr>
      <w:r>
        <w:rPr>
          <w:sz w:val="28"/>
          <w:szCs w:val="28"/>
        </w:rPr>
        <w:lastRenderedPageBreak/>
        <w:t xml:space="preserve">PROGRAMACIÓN DE LA </w:t>
      </w:r>
      <w:r w:rsidR="00B55388" w:rsidRPr="00B55388">
        <w:rPr>
          <w:sz w:val="28"/>
        </w:rPr>
        <w:t xml:space="preserve">UNIDAD </w:t>
      </w:r>
      <w:r w:rsidR="00172671">
        <w:rPr>
          <w:sz w:val="28"/>
        </w:rPr>
        <w:t>8</w:t>
      </w:r>
      <w:r>
        <w:rPr>
          <w:sz w:val="28"/>
        </w:rPr>
        <w:t>:</w:t>
      </w:r>
      <w:r>
        <w:rPr>
          <w:sz w:val="28"/>
        </w:rPr>
        <w:br/>
      </w:r>
      <w:r w:rsidR="00B55388" w:rsidRPr="00B55388">
        <w:rPr>
          <w:sz w:val="28"/>
        </w:rPr>
        <w:t>MANIPULACIÓN DE MATERIAL BIOLÓGICO</w:t>
      </w:r>
    </w:p>
    <w:p w:rsidR="00B55388" w:rsidRPr="00997A63" w:rsidRDefault="00B55388" w:rsidP="00B55388">
      <w:pPr>
        <w:spacing w:after="0" w:line="240" w:lineRule="auto"/>
        <w:rPr>
          <w:rFonts w:ascii="Arial" w:eastAsia="Times New Roman" w:hAnsi="Arial" w:cs="Arial"/>
          <w:b/>
          <w:sz w:val="18"/>
          <w:szCs w:val="18"/>
          <w:u w:val="single"/>
          <w:lang w:val="es-ES_tradnl" w:eastAsia="es-ES"/>
        </w:rPr>
      </w:pPr>
    </w:p>
    <w:p w:rsidR="000508B1" w:rsidRDefault="000508B1" w:rsidP="00B55388">
      <w:pPr>
        <w:spacing w:after="0" w:line="240" w:lineRule="auto"/>
        <w:rPr>
          <w:rFonts w:ascii="Arial" w:hAnsi="Arial" w:cs="Arial"/>
          <w:sz w:val="24"/>
          <w:szCs w:val="24"/>
        </w:rPr>
      </w:pPr>
    </w:p>
    <w:p w:rsidR="00B55388" w:rsidRPr="00DB0B95" w:rsidRDefault="00B55388" w:rsidP="00B55388">
      <w:pPr>
        <w:spacing w:after="0" w:line="240" w:lineRule="auto"/>
        <w:rPr>
          <w:rFonts w:ascii="Arial" w:hAnsi="Arial" w:cs="Arial"/>
          <w:sz w:val="24"/>
          <w:szCs w:val="24"/>
        </w:rPr>
      </w:pPr>
      <w:r w:rsidRPr="00DB0B95">
        <w:rPr>
          <w:rFonts w:ascii="Arial" w:hAnsi="Arial" w:cs="Arial"/>
          <w:sz w:val="24"/>
          <w:szCs w:val="24"/>
        </w:rPr>
        <w:t xml:space="preserve">La presente unidad se centra en la descripción de los riesgos asociados a la manipulación de material biológico y la forma correcta de prevenirlos. </w:t>
      </w:r>
    </w:p>
    <w:p w:rsidR="00B55388" w:rsidRPr="00DB0B95" w:rsidRDefault="00B55388" w:rsidP="00B55388">
      <w:pPr>
        <w:spacing w:after="0" w:line="240" w:lineRule="auto"/>
        <w:rPr>
          <w:rFonts w:ascii="Arial" w:hAnsi="Arial" w:cs="Arial"/>
          <w:sz w:val="24"/>
          <w:szCs w:val="24"/>
        </w:rPr>
      </w:pPr>
      <w:r w:rsidRPr="00DB0B95">
        <w:rPr>
          <w:rFonts w:ascii="Arial" w:hAnsi="Arial" w:cs="Arial"/>
          <w:sz w:val="24"/>
          <w:szCs w:val="24"/>
        </w:rPr>
        <w:t>En particular, se describe la forma correcta de manipular alimentos y de manejar suelos y sustratos de cultivo.</w:t>
      </w:r>
    </w:p>
    <w:p w:rsidR="00B55388" w:rsidRPr="00DB0B95" w:rsidRDefault="00B55388" w:rsidP="00B55388">
      <w:pPr>
        <w:spacing w:after="0" w:line="240" w:lineRule="auto"/>
        <w:rPr>
          <w:rFonts w:ascii="Arial" w:hAnsi="Arial" w:cs="Arial"/>
          <w:sz w:val="24"/>
          <w:szCs w:val="24"/>
        </w:rPr>
      </w:pPr>
      <w:r w:rsidRPr="00DB0B95">
        <w:rPr>
          <w:rFonts w:ascii="Arial" w:hAnsi="Arial" w:cs="Arial"/>
          <w:sz w:val="24"/>
          <w:szCs w:val="24"/>
        </w:rPr>
        <w:t>El trabajo experimental que se propone consiste en la preparac</w:t>
      </w:r>
      <w:r w:rsidR="007D52AF">
        <w:rPr>
          <w:rFonts w:ascii="Arial" w:hAnsi="Arial" w:cs="Arial"/>
          <w:sz w:val="24"/>
          <w:szCs w:val="24"/>
        </w:rPr>
        <w:t xml:space="preserve">ión y observación de distintos </w:t>
      </w:r>
      <w:r w:rsidRPr="00DB0B95">
        <w:rPr>
          <w:rFonts w:ascii="Arial" w:hAnsi="Arial" w:cs="Arial"/>
          <w:sz w:val="24"/>
          <w:szCs w:val="24"/>
        </w:rPr>
        <w:t>cultivos bacterianos.</w:t>
      </w:r>
    </w:p>
    <w:p w:rsidR="00B55388" w:rsidRPr="00DB0B95" w:rsidRDefault="00B55388" w:rsidP="00B55388">
      <w:pPr>
        <w:spacing w:after="0" w:line="240" w:lineRule="auto"/>
        <w:rPr>
          <w:rFonts w:ascii="Arial" w:hAnsi="Arial" w:cs="Arial"/>
          <w:sz w:val="24"/>
          <w:szCs w:val="24"/>
        </w:rPr>
      </w:pPr>
      <w:r w:rsidRPr="00DB0B95">
        <w:rPr>
          <w:rFonts w:ascii="Arial" w:hAnsi="Arial" w:cs="Arial"/>
          <w:sz w:val="24"/>
          <w:szCs w:val="24"/>
        </w:rPr>
        <w:t>La unidad se cierra con una breve lectura sobre los aditivos alimentarios que viene seguida de la propuesta de un trabajo de investigación en la Web.</w:t>
      </w:r>
    </w:p>
    <w:p w:rsidR="00B55388" w:rsidRPr="00997A63" w:rsidRDefault="00B55388" w:rsidP="00B55388">
      <w:pPr>
        <w:spacing w:after="0" w:line="240" w:lineRule="auto"/>
        <w:rPr>
          <w:rFonts w:ascii="Arial" w:hAnsi="Arial" w:cs="Arial"/>
          <w:sz w:val="18"/>
          <w:szCs w:val="18"/>
        </w:rPr>
      </w:pPr>
    </w:p>
    <w:p w:rsidR="00B55388" w:rsidRPr="00DB0B95" w:rsidRDefault="00B55388" w:rsidP="00B55388">
      <w:pPr>
        <w:spacing w:after="0" w:line="240" w:lineRule="auto"/>
        <w:rPr>
          <w:rFonts w:ascii="Arial" w:hAnsi="Arial" w:cs="Arial"/>
          <w:sz w:val="24"/>
          <w:szCs w:val="24"/>
        </w:rPr>
      </w:pPr>
    </w:p>
    <w:p w:rsidR="000508B1" w:rsidRDefault="000508B1" w:rsidP="000508B1">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B55388" w:rsidRDefault="00B55388" w:rsidP="00B55388">
      <w:pPr>
        <w:widowControl w:val="0"/>
        <w:spacing w:after="0" w:line="240" w:lineRule="auto"/>
        <w:jc w:val="both"/>
        <w:rPr>
          <w:rFonts w:ascii="Arial" w:eastAsia="Times New Roman" w:hAnsi="Arial" w:cs="Arial"/>
          <w:sz w:val="24"/>
          <w:szCs w:val="24"/>
          <w:lang w:val="es-ES_tradnl" w:eastAsia="es-ES"/>
        </w:rPr>
      </w:pP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Manipulación de alimentos.</w:t>
      </w:r>
      <w:r w:rsidRPr="00DB0B95">
        <w:rPr>
          <w:rFonts w:ascii="Arial" w:hAnsi="Arial" w:cs="Arial"/>
          <w:sz w:val="24"/>
          <w:szCs w:val="24"/>
        </w:rPr>
        <w:t xml:space="preserve"> Contaminación de alimentos. Contaminación física de alimentos. Contaminación química de alimentos. Contaminación biológica de alimentos. Parásitos. Bacterias. Virus.</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Manejo de suelos y sustratos.</w:t>
      </w:r>
      <w:r w:rsidRPr="00DB0B95">
        <w:rPr>
          <w:rFonts w:ascii="Arial" w:hAnsi="Arial" w:cs="Arial"/>
          <w:sz w:val="24"/>
          <w:szCs w:val="24"/>
        </w:rPr>
        <w:t xml:space="preserve"> Suelos y sustratos. Preparación de un cultivo.</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Agentes infecciosos del suelo.</w:t>
      </w:r>
      <w:r w:rsidRPr="00DB0B95">
        <w:rPr>
          <w:rFonts w:ascii="Arial" w:hAnsi="Arial" w:cs="Arial"/>
          <w:sz w:val="24"/>
          <w:szCs w:val="24"/>
        </w:rPr>
        <w:t xml:space="preserve"> Los microorganismos del suelo. </w:t>
      </w:r>
      <w:proofErr w:type="spellStart"/>
      <w:r w:rsidRPr="00DB0B95">
        <w:rPr>
          <w:rFonts w:ascii="Arial" w:hAnsi="Arial" w:cs="Arial"/>
          <w:sz w:val="24"/>
          <w:szCs w:val="24"/>
        </w:rPr>
        <w:t>Fitopatógenos</w:t>
      </w:r>
      <w:proofErr w:type="spellEnd"/>
      <w:r w:rsidRPr="00DB0B95">
        <w:rPr>
          <w:rFonts w:ascii="Arial" w:hAnsi="Arial" w:cs="Arial"/>
          <w:sz w:val="24"/>
          <w:szCs w:val="24"/>
        </w:rPr>
        <w:t xml:space="preserve"> del suelo. Desinfección de suelos y sustratos. Algunas enfermedades relacionadas con el suelo.</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Prevención de riesgos biológicos.</w:t>
      </w:r>
      <w:r w:rsidRPr="00DB0B95">
        <w:rPr>
          <w:rFonts w:ascii="Arial" w:hAnsi="Arial" w:cs="Arial"/>
          <w:sz w:val="24"/>
          <w:szCs w:val="24"/>
        </w:rPr>
        <w:t xml:space="preserve"> Procedimientos de desinfección y esterilización. Protocolo del lavado de manos.</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Manipulación de sustancias tóxicas.</w:t>
      </w:r>
      <w:r w:rsidRPr="00DB0B95">
        <w:rPr>
          <w:rFonts w:ascii="Arial" w:hAnsi="Arial" w:cs="Arial"/>
          <w:sz w:val="24"/>
          <w:szCs w:val="24"/>
        </w:rPr>
        <w:t xml:space="preserve"> Manipulación de productos fitosanitarios. Manipulación de productos de limpieza. Equipos de protección.</w:t>
      </w:r>
    </w:p>
    <w:p w:rsidR="00B55388" w:rsidRPr="00DB0B95" w:rsidRDefault="00B55388" w:rsidP="000B56C9">
      <w:pPr>
        <w:widowControl w:val="0"/>
        <w:spacing w:after="40" w:line="240" w:lineRule="auto"/>
        <w:rPr>
          <w:rFonts w:ascii="Arial" w:hAnsi="Arial" w:cs="Arial"/>
          <w:sz w:val="24"/>
          <w:szCs w:val="24"/>
        </w:rPr>
      </w:pPr>
      <w:r w:rsidRPr="00DB0B95">
        <w:rPr>
          <w:rFonts w:ascii="Arial" w:hAnsi="Arial" w:cs="Arial"/>
          <w:b/>
          <w:sz w:val="24"/>
          <w:szCs w:val="24"/>
        </w:rPr>
        <w:t>Trabajo en el laboratorio.</w:t>
      </w:r>
      <w:r w:rsidRPr="00DB0B95">
        <w:rPr>
          <w:rFonts w:ascii="Arial" w:hAnsi="Arial" w:cs="Arial"/>
          <w:sz w:val="24"/>
          <w:szCs w:val="24"/>
        </w:rPr>
        <w:t xml:space="preserve"> Cultivos bacterianos</w:t>
      </w:r>
      <w:r w:rsidR="007D52AF">
        <w:rPr>
          <w:rFonts w:ascii="Arial" w:hAnsi="Arial" w:cs="Arial"/>
          <w:sz w:val="24"/>
          <w:szCs w:val="24"/>
        </w:rPr>
        <w:t>.</w:t>
      </w:r>
    </w:p>
    <w:p w:rsidR="00B55388" w:rsidRDefault="00B55388" w:rsidP="00997A63">
      <w:pPr>
        <w:widowControl w:val="0"/>
        <w:spacing w:after="0" w:line="240" w:lineRule="auto"/>
        <w:jc w:val="both"/>
        <w:rPr>
          <w:rFonts w:ascii="Arial" w:eastAsia="Times New Roman" w:hAnsi="Arial" w:cs="Arial"/>
          <w:sz w:val="24"/>
          <w:szCs w:val="24"/>
          <w:lang w:eastAsia="es-ES"/>
        </w:rPr>
      </w:pPr>
    </w:p>
    <w:p w:rsidR="000508B1" w:rsidRPr="00997A63" w:rsidRDefault="000508B1" w:rsidP="00997A63">
      <w:pPr>
        <w:widowControl w:val="0"/>
        <w:spacing w:after="0" w:line="240" w:lineRule="auto"/>
        <w:jc w:val="both"/>
        <w:rPr>
          <w:rFonts w:ascii="Arial" w:eastAsia="Times New Roman" w:hAnsi="Arial" w:cs="Arial"/>
          <w:sz w:val="18"/>
          <w:szCs w:val="18"/>
          <w:lang w:eastAsia="es-ES"/>
        </w:rPr>
      </w:pPr>
    </w:p>
    <w:p w:rsidR="000508B1" w:rsidRDefault="000508B1" w:rsidP="000508B1">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0508B1" w:rsidRDefault="000508B1" w:rsidP="000508B1">
      <w:pPr>
        <w:pStyle w:val="t4"/>
        <w:tabs>
          <w:tab w:val="left" w:pos="8364"/>
        </w:tabs>
        <w:rPr>
          <w:rFonts w:ascii="Arial" w:hAnsi="Arial" w:cs="Arial"/>
          <w:b/>
          <w:szCs w:val="24"/>
          <w:u w:val="single"/>
          <w:lang w:val="es-ES_tradnl"/>
        </w:rPr>
      </w:pPr>
    </w:p>
    <w:p w:rsidR="00B55388" w:rsidRDefault="000B56C9" w:rsidP="000508B1">
      <w:pPr>
        <w:pStyle w:val="Objetivos"/>
        <w:ind w:left="224" w:hanging="224"/>
        <w:rPr>
          <w:rFonts w:cs="Arial"/>
          <w:szCs w:val="24"/>
        </w:rPr>
      </w:pPr>
      <w:r>
        <w:rPr>
          <w:rFonts w:cs="Arial"/>
          <w:szCs w:val="24"/>
        </w:rPr>
        <w:t xml:space="preserve">•  </w:t>
      </w:r>
      <w:r w:rsidR="00B55388" w:rsidRPr="00DB0B95">
        <w:rPr>
          <w:rFonts w:cs="Arial"/>
          <w:szCs w:val="24"/>
        </w:rPr>
        <w:t xml:space="preserve">Previene la posibilidad de aparición de enfermedades básicas, utilizando técnicas de mantenimiento y desinfección de los utensilios y aparatos utilizados en las actuaciones derivadas de su profesión. </w:t>
      </w:r>
    </w:p>
    <w:p w:rsidR="00B55388" w:rsidRDefault="000B56C9" w:rsidP="000B56C9">
      <w:pPr>
        <w:pStyle w:val="Objetivos"/>
        <w:ind w:left="224" w:hanging="224"/>
        <w:rPr>
          <w:rFonts w:cs="Arial"/>
          <w:szCs w:val="24"/>
        </w:rPr>
      </w:pPr>
      <w:r>
        <w:rPr>
          <w:rFonts w:cs="Arial"/>
          <w:szCs w:val="24"/>
        </w:rPr>
        <w:t xml:space="preserve">•  </w:t>
      </w:r>
      <w:r w:rsidR="00B55388" w:rsidRPr="00DB0B95">
        <w:rPr>
          <w:rFonts w:cs="Arial"/>
          <w:szCs w:val="24"/>
        </w:rPr>
        <w:t>Conoce y utiliza diversos procedimientos de esterilización y desinfección.</w:t>
      </w:r>
    </w:p>
    <w:p w:rsidR="00B55388" w:rsidRDefault="000B56C9" w:rsidP="000B56C9">
      <w:pPr>
        <w:pStyle w:val="Objetivos"/>
        <w:ind w:left="224" w:hanging="224"/>
        <w:rPr>
          <w:rFonts w:cs="Arial"/>
          <w:szCs w:val="24"/>
        </w:rPr>
      </w:pPr>
      <w:r>
        <w:rPr>
          <w:rFonts w:cs="Arial"/>
          <w:szCs w:val="24"/>
        </w:rPr>
        <w:t xml:space="preserve">•  </w:t>
      </w:r>
      <w:r w:rsidR="00B55388" w:rsidRPr="00DB0B95">
        <w:rPr>
          <w:rFonts w:cs="Arial"/>
          <w:szCs w:val="24"/>
        </w:rPr>
        <w:t>Ejecuta correctamente el protocolo de lavado de manos antes y después de cualquier manipulación.</w:t>
      </w:r>
    </w:p>
    <w:p w:rsidR="00B55388" w:rsidRDefault="000B56C9" w:rsidP="000B56C9">
      <w:pPr>
        <w:pStyle w:val="Objetivos"/>
        <w:ind w:left="224" w:hanging="224"/>
        <w:rPr>
          <w:rFonts w:cs="Arial"/>
          <w:szCs w:val="24"/>
        </w:rPr>
      </w:pPr>
      <w:r>
        <w:rPr>
          <w:rFonts w:cs="Arial"/>
          <w:szCs w:val="24"/>
        </w:rPr>
        <w:t xml:space="preserve">•  </w:t>
      </w:r>
      <w:r w:rsidR="00B55388" w:rsidRPr="00DB0B95">
        <w:rPr>
          <w:rFonts w:cs="Arial"/>
          <w:szCs w:val="24"/>
        </w:rPr>
        <w:t>Manipula correctamente productos fitosanitarios, productos de limpieza y otras sustancias potencialmente tóxicas o peligrosas.</w:t>
      </w:r>
    </w:p>
    <w:p w:rsidR="00B55388" w:rsidRPr="00DB0B95" w:rsidRDefault="000B56C9" w:rsidP="000B56C9">
      <w:pPr>
        <w:pStyle w:val="Objetivos"/>
        <w:ind w:left="224" w:hanging="224"/>
        <w:rPr>
          <w:rFonts w:cs="Arial"/>
          <w:szCs w:val="24"/>
        </w:rPr>
      </w:pPr>
      <w:r>
        <w:rPr>
          <w:rFonts w:cs="Arial"/>
          <w:szCs w:val="24"/>
        </w:rPr>
        <w:t xml:space="preserve">•  </w:t>
      </w:r>
      <w:r w:rsidR="00B55388" w:rsidRPr="00DB0B95">
        <w:rPr>
          <w:rFonts w:cs="Arial"/>
          <w:szCs w:val="24"/>
        </w:rPr>
        <w:t>Realiza preparaciones y cultivos sencillos de plantas describiendo los distintos tipos de sustrato, relacionándolo con la prevención de las enfermedades de las plantas y las de que se pueden transmitir a l</w:t>
      </w:r>
      <w:r w:rsidR="007D52AF">
        <w:rPr>
          <w:rFonts w:cs="Arial"/>
          <w:szCs w:val="24"/>
        </w:rPr>
        <w:t>as personas por su manipulación.</w:t>
      </w:r>
    </w:p>
    <w:p w:rsidR="00B55388" w:rsidRPr="00997A63" w:rsidRDefault="00B55388" w:rsidP="00997A63">
      <w:pPr>
        <w:widowControl w:val="0"/>
        <w:spacing w:after="0" w:line="240" w:lineRule="auto"/>
        <w:jc w:val="both"/>
        <w:rPr>
          <w:rFonts w:ascii="Arial" w:eastAsia="Times New Roman" w:hAnsi="Arial" w:cs="Arial"/>
          <w:sz w:val="18"/>
          <w:szCs w:val="18"/>
          <w:lang w:val="es-ES_tradnl" w:eastAsia="es-ES"/>
        </w:rPr>
      </w:pPr>
    </w:p>
    <w:p w:rsidR="000508B1" w:rsidRPr="000508B1" w:rsidRDefault="000508B1" w:rsidP="00997A63">
      <w:pPr>
        <w:widowControl w:val="0"/>
        <w:spacing w:after="0" w:line="240" w:lineRule="auto"/>
        <w:jc w:val="both"/>
        <w:rPr>
          <w:rFonts w:ascii="Arial" w:eastAsia="Times New Roman" w:hAnsi="Arial" w:cs="Arial"/>
          <w:sz w:val="24"/>
          <w:szCs w:val="24"/>
          <w:lang w:val="es-ES_tradnl" w:eastAsia="es-ES"/>
        </w:rPr>
      </w:pPr>
    </w:p>
    <w:p w:rsidR="000508B1" w:rsidRDefault="000508B1" w:rsidP="000508B1">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0508B1" w:rsidRDefault="000508B1" w:rsidP="000508B1">
      <w:pPr>
        <w:pStyle w:val="t4"/>
        <w:tabs>
          <w:tab w:val="left" w:pos="8364"/>
        </w:tabs>
        <w:rPr>
          <w:rFonts w:ascii="Arial" w:hAnsi="Arial" w:cs="Arial"/>
          <w:b/>
          <w:szCs w:val="24"/>
          <w:u w:val="single"/>
          <w:lang w:val="es-ES_tradnl"/>
        </w:rPr>
      </w:pPr>
    </w:p>
    <w:p w:rsidR="005557F5" w:rsidRDefault="005557F5" w:rsidP="007B408A">
      <w:pPr>
        <w:pStyle w:val="Objetivos"/>
        <w:ind w:left="224" w:hanging="224"/>
        <w:rPr>
          <w:rFonts w:cs="Arial"/>
          <w:szCs w:val="24"/>
        </w:rPr>
      </w:pPr>
      <w:r>
        <w:rPr>
          <w:rFonts w:cs="Arial"/>
          <w:szCs w:val="24"/>
        </w:rPr>
        <w:t>-  Se han categorizado los principales agentes causantes de infecciones por contacto</w:t>
      </w:r>
      <w:r w:rsidR="00177D07">
        <w:rPr>
          <w:rFonts w:cs="Arial"/>
          <w:szCs w:val="24"/>
        </w:rPr>
        <w:t xml:space="preserve"> con materiales infectados o contaminados.</w:t>
      </w:r>
    </w:p>
    <w:p w:rsidR="00B55388" w:rsidRDefault="007B408A" w:rsidP="007B408A">
      <w:pPr>
        <w:pStyle w:val="Objetivos"/>
        <w:ind w:left="224" w:hanging="224"/>
        <w:rPr>
          <w:rFonts w:cs="Arial"/>
          <w:szCs w:val="24"/>
        </w:rPr>
      </w:pPr>
      <w:r>
        <w:rPr>
          <w:rFonts w:cs="Arial"/>
          <w:szCs w:val="24"/>
        </w:rPr>
        <w:lastRenderedPageBreak/>
        <w:t>-</w:t>
      </w:r>
      <w:r w:rsidRPr="00D62F92">
        <w:rPr>
          <w:rFonts w:cs="Arial"/>
          <w:szCs w:val="24"/>
        </w:rPr>
        <w:t xml:space="preserve"> </w:t>
      </w:r>
      <w:r>
        <w:rPr>
          <w:rFonts w:cs="Arial"/>
          <w:szCs w:val="24"/>
        </w:rPr>
        <w:t xml:space="preserve"> </w:t>
      </w:r>
      <w:r w:rsidR="00B55388" w:rsidRPr="007B408A">
        <w:rPr>
          <w:rFonts w:cs="Arial"/>
          <w:szCs w:val="24"/>
        </w:rPr>
        <w:t xml:space="preserve">Se han reconocido las enfermedades infecciosas y parasitarias más frecuentes que afectan a la piel y al aparato digestivo.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propuesto formas de prevención de infecciones y parasitosis que afectan a la piel y al aparato digestivo.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identificado las principales sustancias utilizadas en el procesamiento de los alimentos que pueden actuar como tóxicos. </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Se ha analizado y protocolizado el procedimiento de lavado de las manos antes y después de cualquier manipulación, con objeto de prevenir la transmisión de enfermedades.</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Se han identificado y tipificado distintos tipos de desinfectantes y métodos de esterilización.</w:t>
      </w:r>
    </w:p>
    <w:p w:rsidR="00B5538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7B408A">
        <w:rPr>
          <w:rFonts w:cs="Arial"/>
          <w:szCs w:val="24"/>
        </w:rPr>
        <w:t xml:space="preserve">Se han analizado y experimentado diversos procedimientos de desinfección y esterilización. </w:t>
      </w:r>
    </w:p>
    <w:p w:rsidR="00B55388" w:rsidRPr="00DB0B95"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B55388" w:rsidRPr="00DB0B95">
        <w:rPr>
          <w:rFonts w:cs="Arial"/>
          <w:szCs w:val="24"/>
        </w:rPr>
        <w:t>Se han discriminado los distintos tipos de contaminantes del suelo.</w:t>
      </w:r>
    </w:p>
    <w:p w:rsidR="00B55388" w:rsidRPr="00177D07" w:rsidRDefault="00B55388" w:rsidP="00997A63">
      <w:pPr>
        <w:widowControl w:val="0"/>
        <w:spacing w:after="0" w:line="240" w:lineRule="auto"/>
        <w:jc w:val="both"/>
        <w:rPr>
          <w:rFonts w:ascii="Arial" w:eastAsia="Times New Roman" w:hAnsi="Arial" w:cs="Arial"/>
          <w:lang w:eastAsia="es-ES"/>
        </w:rPr>
      </w:pPr>
    </w:p>
    <w:p w:rsidR="00B55388" w:rsidRPr="00177D07" w:rsidRDefault="00B55388" w:rsidP="00997A63">
      <w:pPr>
        <w:widowControl w:val="0"/>
        <w:spacing w:after="0" w:line="240" w:lineRule="auto"/>
        <w:jc w:val="both"/>
        <w:rPr>
          <w:rFonts w:ascii="Arial" w:eastAsia="Times New Roman" w:hAnsi="Arial" w:cs="Arial"/>
          <w:lang w:eastAsia="es-ES"/>
        </w:rPr>
      </w:pPr>
    </w:p>
    <w:p w:rsidR="000508B1" w:rsidRDefault="000508B1" w:rsidP="000508B1">
      <w:pPr>
        <w:pStyle w:val="t4"/>
        <w:tabs>
          <w:tab w:val="left" w:pos="8364"/>
        </w:tabs>
        <w:rPr>
          <w:rFonts w:ascii="Arial" w:hAnsi="Arial" w:cs="Arial"/>
          <w:b/>
          <w:szCs w:val="24"/>
          <w:lang w:val="es-ES_tradnl"/>
        </w:rPr>
      </w:pPr>
      <w:r>
        <w:rPr>
          <w:rFonts w:ascii="Arial" w:hAnsi="Arial" w:cs="Arial"/>
          <w:b/>
          <w:szCs w:val="24"/>
          <w:lang w:val="es-ES_tradnl"/>
        </w:rPr>
        <w:t>COMPETENCIAS</w:t>
      </w:r>
    </w:p>
    <w:p w:rsidR="000508B1" w:rsidRDefault="000508B1" w:rsidP="000508B1">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B55388" w:rsidRPr="000508B1" w:rsidRDefault="00B55388" w:rsidP="00B55388">
      <w:pPr>
        <w:widowControl w:val="0"/>
        <w:spacing w:after="0" w:line="240" w:lineRule="auto"/>
        <w:jc w:val="both"/>
        <w:rPr>
          <w:rFonts w:ascii="Arial" w:eastAsia="Times New Roman" w:hAnsi="Arial" w:cs="Arial"/>
          <w:sz w:val="24"/>
          <w:szCs w:val="24"/>
          <w:lang w:val="es-ES_tradnl"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B55388"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Síntesis en un texto único de la información contenida en un conjunto de documentos.</w:t>
      </w:r>
    </w:p>
    <w:p w:rsidR="00B55388" w:rsidRPr="00DB0B95"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Comprensión de mensajes orales y escritos, diferenciando las ideas esenciales y las secundarias.</w:t>
      </w:r>
    </w:p>
    <w:p w:rsidR="00B55388" w:rsidRPr="00A51D8E" w:rsidRDefault="00B55388" w:rsidP="00B55388">
      <w:pPr>
        <w:widowControl w:val="0"/>
        <w:spacing w:after="0" w:line="240" w:lineRule="auto"/>
        <w:jc w:val="both"/>
        <w:rPr>
          <w:rFonts w:ascii="Arial" w:eastAsia="Times New Roman" w:hAnsi="Arial" w:cs="Arial"/>
          <w:sz w:val="24"/>
          <w:szCs w:val="24"/>
          <w:lang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B55388"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Percepción y conocimiento de los rasgos esenciales del espacio físico en el que se desarrollan la vida y la actividad humana.</w:t>
      </w:r>
    </w:p>
    <w:p w:rsidR="00B55388" w:rsidRPr="00DB0B95"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Comparación de las ventajas e inconvenientes del uso de algunos materiales y sustancias.</w:t>
      </w:r>
    </w:p>
    <w:p w:rsidR="00727986" w:rsidRPr="00737962" w:rsidRDefault="00727986" w:rsidP="00177D07">
      <w:pPr>
        <w:widowControl w:val="0"/>
        <w:spacing w:after="40" w:line="240" w:lineRule="auto"/>
        <w:jc w:val="both"/>
        <w:rPr>
          <w:rFonts w:ascii="Arial" w:eastAsia="Times New Roman" w:hAnsi="Arial" w:cs="Arial"/>
          <w:sz w:val="24"/>
          <w:szCs w:val="24"/>
          <w:lang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B55388"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434AEB">
        <w:rPr>
          <w:rFonts w:ascii="Arial" w:hAnsi="Arial" w:cs="Arial"/>
          <w:sz w:val="24"/>
          <w:szCs w:val="24"/>
        </w:rPr>
        <w:t>Localización de las informaciones necesarias para resolver las actividades. Aditivos alimentarios.</w:t>
      </w:r>
    </w:p>
    <w:p w:rsidR="00B55388" w:rsidRPr="00DB0B95"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Uso de las TIC como instrumento habitual para informarse, aprender y comunicarse.</w:t>
      </w:r>
    </w:p>
    <w:p w:rsidR="00B55388" w:rsidRPr="00177D07" w:rsidRDefault="00B55388" w:rsidP="00177D07">
      <w:pPr>
        <w:pStyle w:val="t4"/>
        <w:tabs>
          <w:tab w:val="left" w:pos="8364"/>
        </w:tabs>
        <w:spacing w:after="40" w:line="240" w:lineRule="auto"/>
        <w:jc w:val="both"/>
        <w:rPr>
          <w:rFonts w:ascii="Arial" w:hAnsi="Arial" w:cs="Arial"/>
          <w:b/>
          <w:sz w:val="22"/>
          <w:szCs w:val="22"/>
          <w:u w:val="single"/>
          <w:lang w:val="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B55388"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Clasificaciones según distintos criterios.</w:t>
      </w:r>
    </w:p>
    <w:p w:rsidR="00B55388"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 xml:space="preserve">Elaboración de resúmenes. </w:t>
      </w:r>
    </w:p>
    <w:p w:rsidR="00B55388"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Obtención de información y transformación en conocimiento propio.</w:t>
      </w:r>
    </w:p>
    <w:p w:rsidR="00B55388" w:rsidRPr="00DB0B95"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Visualización e interpretación de imágenes.</w:t>
      </w:r>
    </w:p>
    <w:p w:rsidR="00B55388" w:rsidRPr="00177D07" w:rsidRDefault="00B55388" w:rsidP="00177D07">
      <w:pPr>
        <w:widowControl w:val="0"/>
        <w:spacing w:after="40" w:line="240" w:lineRule="auto"/>
        <w:jc w:val="both"/>
        <w:rPr>
          <w:rFonts w:ascii="Arial" w:eastAsia="Times New Roman" w:hAnsi="Arial" w:cs="Arial"/>
          <w:lang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B55388"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Construcción, aceptación y práctica de normas de convivencia.</w:t>
      </w:r>
    </w:p>
    <w:p w:rsidR="00B55388"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Necesidad de higiene. Responsabilidad.</w:t>
      </w:r>
    </w:p>
    <w:p w:rsidR="00B55388" w:rsidRPr="00177D07" w:rsidRDefault="00B55388" w:rsidP="00B55388">
      <w:pPr>
        <w:widowControl w:val="0"/>
        <w:spacing w:after="0" w:line="240" w:lineRule="auto"/>
        <w:jc w:val="both"/>
        <w:rPr>
          <w:rFonts w:ascii="Arial" w:eastAsia="Times New Roman" w:hAnsi="Arial" w:cs="Arial"/>
          <w:lang w:eastAsia="es-ES"/>
        </w:rPr>
      </w:pPr>
    </w:p>
    <w:p w:rsidR="00B55388" w:rsidRPr="00A51D8E" w:rsidRDefault="00B55388" w:rsidP="00B5538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B55388" w:rsidRPr="00DB0B95"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Ejecución de ensayos y pruebas.</w:t>
      </w:r>
    </w:p>
    <w:p w:rsidR="00B55388" w:rsidRPr="00177D07" w:rsidRDefault="00B55388" w:rsidP="00B55388">
      <w:pPr>
        <w:widowControl w:val="0"/>
        <w:spacing w:after="0" w:line="240" w:lineRule="auto"/>
        <w:rPr>
          <w:rFonts w:ascii="Arial" w:eastAsia="Times New Roman" w:hAnsi="Arial" w:cs="Arial"/>
          <w:b/>
          <w:lang w:eastAsia="es-ES"/>
        </w:rPr>
      </w:pPr>
    </w:p>
    <w:p w:rsidR="00B55388" w:rsidRPr="00737962" w:rsidRDefault="00B55388" w:rsidP="00B55388">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lastRenderedPageBreak/>
        <w:t>Conciencia y expresiones culturales</w:t>
      </w:r>
    </w:p>
    <w:p w:rsidR="00B55388"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Actividades encaminadas a conocer, comprender, apreciar y valorar críticamente manifestaciones artísticas y culturales, tanto del pasado como del presente</w:t>
      </w:r>
      <w:r w:rsidR="00E50AD2">
        <w:rPr>
          <w:rFonts w:ascii="Arial" w:hAnsi="Arial" w:cs="Arial"/>
          <w:sz w:val="24"/>
          <w:szCs w:val="24"/>
        </w:rPr>
        <w:t>.</w:t>
      </w:r>
    </w:p>
    <w:p w:rsidR="000111F2" w:rsidRPr="00434AEB" w:rsidRDefault="00434AEB" w:rsidP="000508B1">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B55388" w:rsidRPr="00DB0B95">
        <w:rPr>
          <w:rFonts w:ascii="Arial" w:hAnsi="Arial" w:cs="Arial"/>
          <w:sz w:val="24"/>
          <w:szCs w:val="24"/>
        </w:rPr>
        <w:t>Prácticas agrícolas tradicionales.</w:t>
      </w:r>
    </w:p>
    <w:p w:rsidR="00CE0D3E" w:rsidRPr="00DB0B95" w:rsidRDefault="00CE0D3E" w:rsidP="00CE0D3E">
      <w:pPr>
        <w:rPr>
          <w:rFonts w:ascii="Arial" w:hAnsi="Arial" w:cs="Arial"/>
          <w:b/>
          <w:sz w:val="24"/>
          <w:szCs w:val="24"/>
        </w:rPr>
      </w:pPr>
    </w:p>
    <w:p w:rsidR="000508B1" w:rsidRPr="000508B1" w:rsidRDefault="00B23D10" w:rsidP="000508B1">
      <w:pPr>
        <w:pStyle w:val="normalnegrita"/>
        <w:rPr>
          <w:b w:val="0"/>
        </w:rPr>
      </w:pPr>
      <w:r w:rsidRPr="00DB0B95">
        <w:rPr>
          <w:b w:val="0"/>
          <w:color w:val="0070C0"/>
        </w:rPr>
        <w:br w:type="page"/>
      </w:r>
    </w:p>
    <w:p w:rsidR="00B55388" w:rsidRDefault="000508B1" w:rsidP="00B55388">
      <w:pPr>
        <w:pStyle w:val="normalnegrita"/>
        <w:jc w:val="center"/>
        <w:rPr>
          <w:sz w:val="28"/>
        </w:rPr>
      </w:pPr>
      <w:r>
        <w:rPr>
          <w:sz w:val="28"/>
          <w:szCs w:val="28"/>
        </w:rPr>
        <w:lastRenderedPageBreak/>
        <w:t xml:space="preserve">PROGRAMACIÓN DE LA </w:t>
      </w:r>
      <w:r w:rsidR="00B55388" w:rsidRPr="00B55388">
        <w:rPr>
          <w:sz w:val="28"/>
        </w:rPr>
        <w:t xml:space="preserve">UNIDAD </w:t>
      </w:r>
      <w:r w:rsidR="00172671">
        <w:rPr>
          <w:sz w:val="28"/>
        </w:rPr>
        <w:t>09</w:t>
      </w:r>
      <w:r>
        <w:rPr>
          <w:sz w:val="28"/>
        </w:rPr>
        <w:t>: ENERGÍA</w:t>
      </w:r>
    </w:p>
    <w:p w:rsidR="00B55388" w:rsidRDefault="00B55388" w:rsidP="00B55388">
      <w:pPr>
        <w:spacing w:after="0" w:line="240" w:lineRule="auto"/>
        <w:rPr>
          <w:rFonts w:ascii="Arial" w:eastAsia="Times New Roman" w:hAnsi="Arial" w:cs="Arial"/>
          <w:b/>
          <w:sz w:val="24"/>
          <w:szCs w:val="24"/>
          <w:u w:val="single"/>
          <w:lang w:val="es-ES_tradnl" w:eastAsia="es-ES"/>
        </w:rPr>
      </w:pPr>
    </w:p>
    <w:p w:rsidR="000508B1" w:rsidRDefault="000508B1" w:rsidP="00B55388">
      <w:pPr>
        <w:spacing w:after="0" w:line="240" w:lineRule="auto"/>
        <w:rPr>
          <w:rFonts w:ascii="Arial" w:hAnsi="Arial" w:cs="Arial"/>
          <w:sz w:val="24"/>
          <w:szCs w:val="24"/>
        </w:rPr>
      </w:pPr>
    </w:p>
    <w:p w:rsidR="00172671" w:rsidRPr="00172671" w:rsidRDefault="00172671" w:rsidP="00172671">
      <w:pPr>
        <w:widowControl w:val="0"/>
        <w:spacing w:after="0" w:line="240" w:lineRule="auto"/>
        <w:rPr>
          <w:rFonts w:ascii="Arial" w:eastAsia="Times New Roman" w:hAnsi="Arial" w:cs="Arial"/>
          <w:sz w:val="24"/>
          <w:szCs w:val="20"/>
          <w:lang w:val="es-ES_tradnl" w:eastAsia="es-ES"/>
        </w:rPr>
      </w:pPr>
      <w:r w:rsidRPr="00172671">
        <w:rPr>
          <w:rFonts w:ascii="Arial" w:eastAsia="Times New Roman" w:hAnsi="Arial" w:cs="Arial"/>
          <w:sz w:val="24"/>
          <w:szCs w:val="20"/>
          <w:lang w:val="es-ES_tradnl" w:eastAsia="es-ES"/>
        </w:rPr>
        <w:t>El tema de la energía es uno de los más tratados a lo largo de la educación primaria y secundaria, y admite distintos enfoques. En esta unidad hemos optado por un enfoque tecnológico, centrado en la producción de energía eléctrica.</w:t>
      </w:r>
    </w:p>
    <w:p w:rsidR="00172671" w:rsidRPr="00172671" w:rsidRDefault="00172671" w:rsidP="00172671">
      <w:pPr>
        <w:widowControl w:val="0"/>
        <w:spacing w:after="0" w:line="240" w:lineRule="auto"/>
        <w:rPr>
          <w:rFonts w:ascii="Arial" w:eastAsia="Times New Roman" w:hAnsi="Arial" w:cs="Arial"/>
          <w:sz w:val="24"/>
          <w:szCs w:val="20"/>
          <w:lang w:val="es-ES_tradnl" w:eastAsia="es-ES"/>
        </w:rPr>
      </w:pPr>
      <w:r w:rsidRPr="00172671">
        <w:rPr>
          <w:rFonts w:ascii="Arial" w:eastAsia="Times New Roman" w:hAnsi="Arial" w:cs="Arial"/>
          <w:sz w:val="24"/>
          <w:szCs w:val="20"/>
          <w:lang w:val="es-ES_tradnl" w:eastAsia="es-ES"/>
        </w:rPr>
        <w:t>Algunos de los contenidos que se desarrollan en el apartado 4 de la unidad, «Energía, calor y temperatura», ya se han anticipado en la unidad 9, al tratar sobre los cambios de estado de la materia y la teoría cinético-molecular.</w:t>
      </w:r>
    </w:p>
    <w:p w:rsidR="00172671" w:rsidRPr="00172671" w:rsidRDefault="00172671" w:rsidP="00172671">
      <w:pPr>
        <w:widowControl w:val="0"/>
        <w:spacing w:after="0" w:line="240" w:lineRule="auto"/>
        <w:rPr>
          <w:rFonts w:ascii="Arial" w:eastAsia="Times New Roman" w:hAnsi="Arial" w:cs="Arial"/>
          <w:sz w:val="24"/>
          <w:szCs w:val="20"/>
          <w:lang w:val="es-ES_tradnl" w:eastAsia="es-ES"/>
        </w:rPr>
      </w:pPr>
      <w:r w:rsidRPr="00172671">
        <w:rPr>
          <w:rFonts w:ascii="Arial" w:eastAsia="Times New Roman" w:hAnsi="Arial" w:cs="Arial"/>
          <w:sz w:val="24"/>
          <w:szCs w:val="20"/>
          <w:lang w:val="es-ES_tradnl" w:eastAsia="es-ES"/>
        </w:rPr>
        <w:t xml:space="preserve">En el apartado «Aplica las matemáticas» se incluye la actividad </w:t>
      </w:r>
      <w:r w:rsidRPr="00172671">
        <w:rPr>
          <w:rFonts w:ascii="Arial" w:eastAsia="Times New Roman" w:hAnsi="Arial" w:cs="Arial"/>
          <w:i/>
          <w:sz w:val="24"/>
          <w:szCs w:val="20"/>
          <w:lang w:val="es-ES_tradnl" w:eastAsia="es-ES"/>
        </w:rPr>
        <w:t>Unidades del mercado de la energía</w:t>
      </w:r>
      <w:r w:rsidRPr="00172671">
        <w:rPr>
          <w:rFonts w:ascii="Arial" w:eastAsia="Times New Roman" w:hAnsi="Arial" w:cs="Arial"/>
          <w:sz w:val="24"/>
          <w:szCs w:val="20"/>
          <w:lang w:val="es-ES_tradnl" w:eastAsia="es-ES"/>
        </w:rPr>
        <w:t xml:space="preserve">, que permite la interpretación de gráficos y la conversión de unidades. </w:t>
      </w:r>
    </w:p>
    <w:p w:rsidR="00172671" w:rsidRPr="00172671" w:rsidRDefault="00172671" w:rsidP="00172671">
      <w:pPr>
        <w:widowControl w:val="0"/>
        <w:spacing w:after="0" w:line="240" w:lineRule="auto"/>
        <w:rPr>
          <w:rFonts w:ascii="Arial" w:eastAsia="Times New Roman" w:hAnsi="Arial" w:cs="Arial"/>
          <w:sz w:val="24"/>
          <w:szCs w:val="20"/>
          <w:lang w:val="es-ES_tradnl" w:eastAsia="es-ES"/>
        </w:rPr>
      </w:pPr>
      <w:r w:rsidRPr="00172671">
        <w:rPr>
          <w:rFonts w:ascii="Arial" w:eastAsia="Times New Roman" w:hAnsi="Arial" w:cs="Arial"/>
          <w:sz w:val="24"/>
          <w:szCs w:val="20"/>
          <w:lang w:val="es-ES_tradnl" w:eastAsia="es-ES"/>
        </w:rPr>
        <w:t xml:space="preserve">La lectura </w:t>
      </w:r>
      <w:r w:rsidRPr="00172671">
        <w:rPr>
          <w:rFonts w:ascii="Arial" w:eastAsia="Times New Roman" w:hAnsi="Arial" w:cs="Arial"/>
          <w:i/>
          <w:sz w:val="24"/>
          <w:szCs w:val="20"/>
          <w:lang w:val="es-ES_tradnl" w:eastAsia="es-ES"/>
        </w:rPr>
        <w:t>Un día cualquiera</w:t>
      </w:r>
      <w:r w:rsidRPr="00172671">
        <w:rPr>
          <w:rFonts w:ascii="Arial" w:eastAsia="Times New Roman" w:hAnsi="Arial" w:cs="Arial"/>
          <w:sz w:val="24"/>
          <w:szCs w:val="20"/>
          <w:lang w:val="es-ES_tradnl" w:eastAsia="es-ES"/>
        </w:rPr>
        <w:t xml:space="preserve"> cumple la misma función que en las restantes unidades, desarrollar las competencias lectoras, y puede tomarse como modelo o referencia para elaborar un relato similar.</w:t>
      </w:r>
    </w:p>
    <w:p w:rsidR="00172671" w:rsidRPr="00172671" w:rsidRDefault="00172671" w:rsidP="00172671">
      <w:pPr>
        <w:widowControl w:val="0"/>
        <w:spacing w:after="0" w:line="240" w:lineRule="auto"/>
        <w:ind w:left="658" w:hanging="658"/>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ind w:left="658" w:hanging="658"/>
        <w:rPr>
          <w:rFonts w:ascii="Arial" w:eastAsia="Times New Roman" w:hAnsi="Arial" w:cs="Arial"/>
          <w:sz w:val="24"/>
          <w:szCs w:val="24"/>
          <w:lang w:val="es-ES_tradnl" w:eastAsia="es-ES"/>
        </w:rPr>
      </w:pPr>
    </w:p>
    <w:p w:rsidR="000508B1" w:rsidRDefault="000508B1" w:rsidP="000508B1">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172671" w:rsidRDefault="00172671" w:rsidP="00172671">
      <w:pPr>
        <w:widowControl w:val="0"/>
        <w:spacing w:after="0" w:line="240" w:lineRule="auto"/>
        <w:ind w:left="658" w:hanging="658"/>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eastAsia="es-ES"/>
        </w:rPr>
      </w:pPr>
      <w:r w:rsidRPr="00172671">
        <w:rPr>
          <w:rFonts w:ascii="Arial" w:eastAsia="Times New Roman" w:hAnsi="Arial" w:cs="Arial"/>
          <w:b/>
          <w:sz w:val="24"/>
          <w:szCs w:val="24"/>
          <w:lang w:eastAsia="es-ES"/>
        </w:rPr>
        <w:t xml:space="preserve">La energía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Tipos de energía.</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eastAsia="es-ES"/>
        </w:rPr>
      </w:pPr>
      <w:r w:rsidRPr="00172671">
        <w:rPr>
          <w:rFonts w:ascii="Arial" w:eastAsia="Times New Roman" w:hAnsi="Arial" w:cs="Arial"/>
          <w:b/>
          <w:sz w:val="24"/>
          <w:szCs w:val="24"/>
          <w:lang w:eastAsia="es-ES"/>
        </w:rPr>
        <w:t xml:space="preserve">Transformaciones de la energía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Energía mecánica en energía eléctrica.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Energía térmica en energía eléctrica.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Energía solar en energía eléctrica.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eastAsia="es-ES"/>
        </w:rPr>
      </w:pPr>
      <w:r w:rsidRPr="00172671">
        <w:rPr>
          <w:rFonts w:ascii="Arial" w:eastAsia="Times New Roman" w:hAnsi="Arial" w:cs="Arial"/>
          <w:b/>
          <w:sz w:val="24"/>
          <w:szCs w:val="24"/>
          <w:lang w:eastAsia="es-ES"/>
        </w:rPr>
        <w:t xml:space="preserve">Fuentes de energía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Fuentes de energía renovables.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Fuentes de energía no renovables.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Ventajas e inconvenientes de las energías renovables y no renovables.</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eastAsia="es-ES"/>
        </w:rPr>
      </w:pPr>
      <w:r w:rsidRPr="00172671">
        <w:rPr>
          <w:rFonts w:ascii="Arial" w:eastAsia="Times New Roman" w:hAnsi="Arial" w:cs="Arial"/>
          <w:b/>
          <w:sz w:val="24"/>
          <w:szCs w:val="24"/>
          <w:lang w:eastAsia="es-ES"/>
        </w:rPr>
        <w:t xml:space="preserve">Energía, calor y temperatura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Temperatura.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Escalas de temperatura.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Calor.</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sz w:val="24"/>
          <w:szCs w:val="24"/>
          <w:lang w:eastAsia="es-ES"/>
        </w:rPr>
      </w:pPr>
    </w:p>
    <w:p w:rsidR="000508B1" w:rsidRDefault="000508B1" w:rsidP="000508B1">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0508B1" w:rsidRDefault="000508B1" w:rsidP="000508B1">
      <w:pPr>
        <w:pStyle w:val="t4"/>
        <w:tabs>
          <w:tab w:val="left" w:pos="8364"/>
        </w:tabs>
        <w:rPr>
          <w:rFonts w:ascii="Arial" w:hAnsi="Arial" w:cs="Arial"/>
          <w:b/>
          <w:szCs w:val="24"/>
          <w:u w:val="single"/>
          <w:lang w:val="es-ES_tradnl"/>
        </w:rPr>
      </w:pPr>
    </w:p>
    <w:p w:rsidR="00172671" w:rsidRDefault="004F6E76" w:rsidP="000508B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 xml:space="preserve">Reconoce cómo la energía está presente en los procesos naturales describiendo fenómenos simples de la vida real. </w:t>
      </w:r>
    </w:p>
    <w:p w:rsid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Reconoce las formas más habituales en las que se manifiesta la energía: energía mecánica, energía radiante, energía eléctrica, etc.</w:t>
      </w:r>
    </w:p>
    <w:p w:rsid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Cita ejemplos de transformaciones energéticas.</w:t>
      </w:r>
    </w:p>
    <w:p w:rsid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Valora las ventajas e inconvenientes de los distintos tipos de centrales eléctricas.</w:t>
      </w:r>
    </w:p>
    <w:p w:rsid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Describe el funcionamiento de los distintos tipos de centrales eléctricas.</w:t>
      </w:r>
    </w:p>
    <w:p w:rsid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 xml:space="preserve">Clasifica las fuentes de energía en renovables y no renovables, y pondera los </w:t>
      </w:r>
      <w:r w:rsidR="00172671" w:rsidRPr="00172671">
        <w:rPr>
          <w:rFonts w:ascii="Arial" w:eastAsia="Times New Roman" w:hAnsi="Arial" w:cs="Arial"/>
          <w:sz w:val="24"/>
          <w:szCs w:val="24"/>
          <w:lang w:val="es-ES_tradnl" w:eastAsia="es-ES"/>
        </w:rPr>
        <w:lastRenderedPageBreak/>
        <w:t>pros y contras de cada una de ellas.</w:t>
      </w:r>
    </w:p>
    <w:p w:rsidR="00172671" w:rsidRP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Realiza conversiones entre unidades de temperatura de distintas escalas.</w:t>
      </w:r>
    </w:p>
    <w:p w:rsidR="00172671" w:rsidRPr="00172671" w:rsidRDefault="004F6E76" w:rsidP="00172671">
      <w:pPr>
        <w:widowControl w:val="0"/>
        <w:spacing w:after="0" w:line="240" w:lineRule="auto"/>
        <w:ind w:left="215" w:hanging="215"/>
        <w:rPr>
          <w:rFonts w:ascii="Arial" w:eastAsia="Times New Roman" w:hAnsi="Arial" w:cs="Arial"/>
          <w:sz w:val="24"/>
          <w:szCs w:val="24"/>
          <w:lang w:val="es-ES_tradnl" w:eastAsia="es-ES"/>
        </w:rPr>
      </w:pPr>
      <w:r>
        <w:rPr>
          <w:rFonts w:cs="Arial"/>
          <w:szCs w:val="24"/>
        </w:rPr>
        <w:t xml:space="preserve">•  </w:t>
      </w:r>
      <w:r w:rsidR="00172671" w:rsidRPr="00172671">
        <w:rPr>
          <w:rFonts w:ascii="Arial" w:eastAsia="Times New Roman" w:hAnsi="Arial" w:cs="Arial"/>
          <w:sz w:val="24"/>
          <w:szCs w:val="24"/>
          <w:lang w:val="es-ES_tradnl" w:eastAsia="es-ES"/>
        </w:rPr>
        <w:t>Distingue entre calor y temperatura.</w:t>
      </w:r>
    </w:p>
    <w:p w:rsidR="00172671" w:rsidRPr="00172671" w:rsidRDefault="00172671" w:rsidP="00AA624A">
      <w:pPr>
        <w:widowControl w:val="0"/>
        <w:spacing w:after="0" w:line="240" w:lineRule="auto"/>
        <w:rPr>
          <w:rFonts w:ascii="Arial" w:eastAsia="Times New Roman" w:hAnsi="Arial" w:cs="Arial"/>
          <w:b/>
          <w:sz w:val="24"/>
          <w:szCs w:val="24"/>
          <w:lang w:eastAsia="es-ES"/>
        </w:rPr>
      </w:pPr>
    </w:p>
    <w:p w:rsidR="00172671" w:rsidRPr="00172671" w:rsidRDefault="00172671" w:rsidP="00AA624A">
      <w:pPr>
        <w:widowControl w:val="0"/>
        <w:spacing w:after="0" w:line="240" w:lineRule="auto"/>
        <w:rPr>
          <w:rFonts w:ascii="Arial" w:eastAsia="Times New Roman" w:hAnsi="Arial" w:cs="Arial"/>
          <w:b/>
          <w:sz w:val="24"/>
          <w:szCs w:val="24"/>
          <w:lang w:val="es-ES_tradnl" w:eastAsia="es-ES"/>
        </w:rPr>
      </w:pPr>
    </w:p>
    <w:p w:rsidR="00AA624A" w:rsidRDefault="00AA624A" w:rsidP="00AA624A">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AA624A" w:rsidRDefault="00AA624A" w:rsidP="00AA624A">
      <w:pPr>
        <w:pStyle w:val="t4"/>
        <w:tabs>
          <w:tab w:val="left" w:pos="8364"/>
        </w:tabs>
        <w:rPr>
          <w:rFonts w:ascii="Arial" w:hAnsi="Arial" w:cs="Arial"/>
          <w:b/>
          <w:szCs w:val="24"/>
          <w:u w:val="single"/>
          <w:lang w:val="es-ES_tradnl"/>
        </w:rPr>
      </w:pPr>
    </w:p>
    <w:p w:rsidR="00172671" w:rsidRP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Se han identificado situaciones de la vida cotidiana en las que queda de manifiesto la intervención de la energía.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Se han reconocido diferentes fuentes de energía.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Se han establecido grupos de fuentes de energía renovables y no renovables.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Se han mostrado las ventajas e inconvenientes (obtención, transporte y utilización) de las fuentes de energía renovables y no renovables, utilizando las TIC.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Se han aplicado cambios de unidades de la energía.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xml:space="preserve">-  Se ha mostrado, en diferentes sistemas, la conservación de la energía. </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Se han descrito procesos relacionados con el mantenimiento del organismo y de la vida, en los que se aprecia claramente el papel de la energía.</w:t>
      </w:r>
    </w:p>
    <w:p w:rsidR="00172671" w:rsidRPr="00AA624A" w:rsidRDefault="00172671" w:rsidP="00AA624A">
      <w:pPr>
        <w:widowControl w:val="0"/>
        <w:spacing w:after="0" w:line="240" w:lineRule="auto"/>
        <w:rPr>
          <w:rFonts w:ascii="Arial" w:eastAsia="Times New Roman" w:hAnsi="Arial" w:cs="Arial"/>
          <w:sz w:val="20"/>
          <w:szCs w:val="20"/>
          <w:lang w:eastAsia="es-ES"/>
        </w:rPr>
      </w:pPr>
    </w:p>
    <w:p w:rsidR="004F6E76" w:rsidRPr="00AA624A" w:rsidRDefault="004F6E76" w:rsidP="00AA624A">
      <w:pPr>
        <w:widowControl w:val="0"/>
        <w:spacing w:after="0" w:line="240" w:lineRule="auto"/>
        <w:rPr>
          <w:rFonts w:ascii="Arial" w:eastAsia="Times New Roman" w:hAnsi="Arial" w:cs="Arial"/>
          <w:sz w:val="20"/>
          <w:szCs w:val="20"/>
          <w:lang w:eastAsia="es-ES"/>
        </w:rPr>
      </w:pPr>
    </w:p>
    <w:p w:rsidR="00AA624A" w:rsidRDefault="00AA624A" w:rsidP="00AA624A">
      <w:pPr>
        <w:pStyle w:val="t4"/>
        <w:tabs>
          <w:tab w:val="left" w:pos="8364"/>
        </w:tabs>
        <w:rPr>
          <w:rFonts w:ascii="Arial" w:hAnsi="Arial" w:cs="Arial"/>
          <w:b/>
          <w:szCs w:val="24"/>
          <w:lang w:val="es-ES_tradnl"/>
        </w:rPr>
      </w:pPr>
      <w:r>
        <w:rPr>
          <w:rFonts w:ascii="Arial" w:hAnsi="Arial" w:cs="Arial"/>
          <w:b/>
          <w:szCs w:val="24"/>
          <w:lang w:val="es-ES_tradnl"/>
        </w:rPr>
        <w:t>COMPETENCIAS</w:t>
      </w:r>
    </w:p>
    <w:p w:rsidR="00AA624A" w:rsidRDefault="00AA624A" w:rsidP="00AA624A">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Comunicación lingüística</w:t>
      </w:r>
    </w:p>
    <w:p w:rsid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Adquisición del vocabulario específico relacionado con la unidad.</w:t>
      </w:r>
    </w:p>
    <w:p w:rsid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Lectura de textos relacionados con el tema y respuesta de cuestiones asociadas con ellos.</w:t>
      </w:r>
    </w:p>
    <w:p w:rsidR="00172671" w:rsidRP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Respuesta de cuestionarios por escrito.</w:t>
      </w:r>
    </w:p>
    <w:p w:rsidR="00172671" w:rsidRPr="00AA624A" w:rsidRDefault="00172671" w:rsidP="00AA624A">
      <w:pPr>
        <w:widowControl w:val="0"/>
        <w:spacing w:after="0" w:line="240" w:lineRule="auto"/>
        <w:rPr>
          <w:rFonts w:ascii="Arial" w:eastAsia="Times New Roman" w:hAnsi="Arial" w:cs="Arial"/>
          <w:sz w:val="24"/>
          <w:szCs w:val="20"/>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Competencia matemática y competencias básicas en ciencia y tecnología</w:t>
      </w:r>
    </w:p>
    <w:p w:rsid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Realización de conversiones entre unidades.</w:t>
      </w:r>
    </w:p>
    <w:p w:rsid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Interpretación de gráficos.</w:t>
      </w:r>
    </w:p>
    <w:p w:rsid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Descripción de fenómenos, instalaciones y sistemas.</w:t>
      </w:r>
    </w:p>
    <w:p w:rsidR="00172671" w:rsidRP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Reconocimiento del impacto físico y social de las actividades humanas.</w:t>
      </w:r>
    </w:p>
    <w:p w:rsidR="00172671" w:rsidRPr="00172671" w:rsidRDefault="00172671" w:rsidP="00172671">
      <w:pPr>
        <w:widowControl w:val="0"/>
        <w:spacing w:after="0" w:line="240" w:lineRule="auto"/>
        <w:ind w:left="187" w:hanging="187"/>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Competencia digital</w:t>
      </w:r>
    </w:p>
    <w:p w:rsidR="00172671" w:rsidRP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Localización, procesamiento, elaboración, almacenamiento y comunicación de información con ayuda de la tecnología.</w:t>
      </w:r>
    </w:p>
    <w:p w:rsidR="00172671" w:rsidRPr="00172671" w:rsidRDefault="00172671" w:rsidP="00172671">
      <w:pPr>
        <w:widowControl w:val="0"/>
        <w:spacing w:after="0" w:line="240" w:lineRule="auto"/>
        <w:ind w:left="187" w:hanging="187"/>
        <w:rPr>
          <w:rFonts w:ascii="Arial" w:eastAsia="Times New Roman" w:hAnsi="Arial" w:cs="Arial"/>
          <w:sz w:val="24"/>
          <w:szCs w:val="24"/>
          <w:lang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Aprender a aprender</w:t>
      </w:r>
    </w:p>
    <w:p w:rsid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Empleo de distintas estrategias y técnicas encaminadas a potenciar y mejorar el aprendizaje.</w:t>
      </w:r>
    </w:p>
    <w:p w:rsid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Interpretación de imágenes e ilustraciones.</w:t>
      </w:r>
    </w:p>
    <w:p w:rsidR="00172671" w:rsidRP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Planificación del trabajo a realizar. Distribución de tareas y tiempos.</w:t>
      </w:r>
    </w:p>
    <w:p w:rsidR="00172671" w:rsidRPr="00172671" w:rsidRDefault="00172671" w:rsidP="00172671">
      <w:pPr>
        <w:widowControl w:val="0"/>
        <w:spacing w:after="0" w:line="240" w:lineRule="auto"/>
        <w:ind w:left="215" w:hanging="215"/>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Competencias sociales y cívicas</w:t>
      </w:r>
    </w:p>
    <w:p w:rsid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Adopción de hábitos de uso responsable de la energía.</w:t>
      </w:r>
    </w:p>
    <w:p w:rsidR="00172671" w:rsidRP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Justificación y aplicación de algunas medidas para reducir el consumo de energía eléctrica.</w:t>
      </w:r>
    </w:p>
    <w:p w:rsidR="00172671" w:rsidRPr="00172671" w:rsidRDefault="00172671" w:rsidP="00172671">
      <w:pPr>
        <w:widowControl w:val="0"/>
        <w:spacing w:after="0" w:line="240" w:lineRule="auto"/>
        <w:ind w:left="187" w:hanging="187"/>
        <w:rPr>
          <w:rFonts w:ascii="Arial" w:eastAsia="Times New Roman" w:hAnsi="Arial" w:cs="Arial"/>
          <w:sz w:val="24"/>
          <w:szCs w:val="24"/>
          <w:lang w:val="es-ES_tradnl"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lastRenderedPageBreak/>
        <w:t>Sentido de iniciativa y espíritu emprendedor</w:t>
      </w:r>
    </w:p>
    <w:p w:rsidR="00172671" w:rsidRP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Automotivación, sentir curiosidad y gusto por aprender y por hacer las cosas bien, así como verse capaces de afrontar con éxito nuevos retos de adquisición de conocimientos y habilidades, tanto de manera individual como integrándose en trabajos colaborativos.</w:t>
      </w:r>
    </w:p>
    <w:p w:rsidR="00172671" w:rsidRPr="00172671" w:rsidRDefault="00172671" w:rsidP="00172671">
      <w:pPr>
        <w:widowControl w:val="0"/>
        <w:spacing w:after="0" w:line="240" w:lineRule="auto"/>
        <w:ind w:left="187" w:hanging="187"/>
        <w:rPr>
          <w:rFonts w:ascii="Arial" w:eastAsia="Times New Roman" w:hAnsi="Arial" w:cs="Arial"/>
          <w:sz w:val="24"/>
          <w:szCs w:val="24"/>
          <w:lang w:eastAsia="es-ES"/>
        </w:rPr>
      </w:pPr>
    </w:p>
    <w:p w:rsidR="00172671" w:rsidRPr="00172671" w:rsidRDefault="00172671" w:rsidP="00172671">
      <w:pPr>
        <w:widowControl w:val="0"/>
        <w:spacing w:after="0" w:line="240" w:lineRule="auto"/>
        <w:rPr>
          <w:rFonts w:ascii="Arial" w:eastAsia="Times New Roman" w:hAnsi="Arial" w:cs="Arial"/>
          <w:b/>
          <w:sz w:val="24"/>
          <w:szCs w:val="24"/>
          <w:lang w:val="es-ES_tradnl" w:eastAsia="es-ES"/>
        </w:rPr>
      </w:pPr>
      <w:r w:rsidRPr="00172671">
        <w:rPr>
          <w:rFonts w:ascii="Arial" w:eastAsia="Times New Roman" w:hAnsi="Arial" w:cs="Arial"/>
          <w:b/>
          <w:sz w:val="24"/>
          <w:szCs w:val="24"/>
          <w:lang w:val="es-ES_tradnl" w:eastAsia="es-ES"/>
        </w:rPr>
        <w:t>Conciencia y expresiones culturales</w:t>
      </w:r>
    </w:p>
    <w:p w:rsidR="00172671" w:rsidRPr="00172671" w:rsidRDefault="00172671" w:rsidP="00AA624A">
      <w:pPr>
        <w:widowControl w:val="0"/>
        <w:spacing w:after="0" w:line="240" w:lineRule="auto"/>
        <w:ind w:left="215" w:hanging="215"/>
        <w:rPr>
          <w:rFonts w:ascii="Arial" w:eastAsia="Times New Roman" w:hAnsi="Arial" w:cs="Arial"/>
          <w:sz w:val="24"/>
          <w:szCs w:val="24"/>
          <w:lang w:val="es-ES_tradnl" w:eastAsia="es-ES"/>
        </w:rPr>
      </w:pPr>
      <w:r w:rsidRPr="00172671">
        <w:rPr>
          <w:rFonts w:ascii="Arial" w:eastAsia="Times New Roman" w:hAnsi="Arial" w:cs="Arial"/>
          <w:sz w:val="24"/>
          <w:szCs w:val="24"/>
          <w:lang w:val="es-ES_tradnl" w:eastAsia="es-ES"/>
        </w:rPr>
        <w:t>-  Conocimiento y conservación del patrimonio tecnológico: máquinas, instalaciones, documentos, etc.</w:t>
      </w:r>
    </w:p>
    <w:p w:rsidR="00172671" w:rsidRDefault="00172671" w:rsidP="00B55388">
      <w:pPr>
        <w:spacing w:after="0" w:line="240" w:lineRule="auto"/>
        <w:rPr>
          <w:rFonts w:ascii="Arial" w:hAnsi="Arial" w:cs="Arial"/>
          <w:sz w:val="24"/>
          <w:szCs w:val="24"/>
        </w:rPr>
      </w:pPr>
    </w:p>
    <w:p w:rsidR="00B66AEF" w:rsidRPr="00232867" w:rsidRDefault="00A33FAE" w:rsidP="00B66AEF">
      <w:pPr>
        <w:pStyle w:val="normalnegrita"/>
        <w:rPr>
          <w:b w:val="0"/>
          <w:sz w:val="22"/>
          <w:szCs w:val="22"/>
        </w:rPr>
      </w:pPr>
      <w:r w:rsidRPr="00DB0B95">
        <w:rPr>
          <w:b w:val="0"/>
        </w:rPr>
        <w:br w:type="page"/>
      </w:r>
    </w:p>
    <w:p w:rsidR="00B55388" w:rsidRPr="00B55388" w:rsidRDefault="00B66AEF" w:rsidP="00B55388">
      <w:pPr>
        <w:pStyle w:val="normalnegrita"/>
        <w:jc w:val="center"/>
        <w:rPr>
          <w:sz w:val="28"/>
        </w:rPr>
      </w:pPr>
      <w:r>
        <w:rPr>
          <w:sz w:val="28"/>
          <w:szCs w:val="28"/>
        </w:rPr>
        <w:lastRenderedPageBreak/>
        <w:t xml:space="preserve">PROGRAMACIÓN DE LA </w:t>
      </w:r>
      <w:r w:rsidR="00B55388" w:rsidRPr="00B55388">
        <w:rPr>
          <w:sz w:val="28"/>
        </w:rPr>
        <w:t>UNIDAD 1</w:t>
      </w:r>
      <w:r w:rsidR="00172671">
        <w:rPr>
          <w:sz w:val="28"/>
        </w:rPr>
        <w:t>0</w:t>
      </w:r>
      <w:r>
        <w:rPr>
          <w:sz w:val="28"/>
        </w:rPr>
        <w:t>:</w:t>
      </w:r>
      <w:r w:rsidR="00B55388" w:rsidRPr="00B55388">
        <w:rPr>
          <w:sz w:val="28"/>
        </w:rPr>
        <w:t xml:space="preserve"> </w:t>
      </w:r>
      <w:r w:rsidR="00172671" w:rsidRPr="00EF1CA8">
        <w:rPr>
          <w:sz w:val="28"/>
        </w:rPr>
        <w:t>ENERGÍA ELÉCTRICA</w:t>
      </w:r>
    </w:p>
    <w:p w:rsidR="00EF1CA8" w:rsidRPr="00232867" w:rsidRDefault="00EF1CA8" w:rsidP="00EF1CA8">
      <w:pPr>
        <w:spacing w:after="0" w:line="240" w:lineRule="auto"/>
        <w:rPr>
          <w:rFonts w:ascii="Arial" w:eastAsia="Times New Roman" w:hAnsi="Arial" w:cs="Arial"/>
          <w:b/>
          <w:u w:val="single"/>
          <w:lang w:val="es-ES_tradnl" w:eastAsia="es-ES"/>
        </w:rPr>
      </w:pPr>
    </w:p>
    <w:p w:rsidR="00B66AEF" w:rsidRPr="00232867" w:rsidRDefault="00B66AEF" w:rsidP="00EF1CA8">
      <w:pPr>
        <w:spacing w:after="0" w:line="240" w:lineRule="auto"/>
        <w:rPr>
          <w:rFonts w:ascii="Arial" w:hAnsi="Arial" w:cs="Arial"/>
        </w:rPr>
      </w:pPr>
    </w:p>
    <w:p w:rsidR="00EF1CA8" w:rsidRPr="00DB0B95" w:rsidRDefault="00EF1CA8" w:rsidP="00B66AEF">
      <w:pPr>
        <w:spacing w:after="0" w:line="240" w:lineRule="auto"/>
        <w:rPr>
          <w:rFonts w:ascii="Arial" w:hAnsi="Arial" w:cs="Arial"/>
          <w:sz w:val="24"/>
          <w:szCs w:val="24"/>
        </w:rPr>
      </w:pPr>
      <w:r w:rsidRPr="00DB0B95">
        <w:rPr>
          <w:rFonts w:ascii="Arial" w:hAnsi="Arial" w:cs="Arial"/>
          <w:sz w:val="24"/>
          <w:szCs w:val="24"/>
        </w:rPr>
        <w:t>Esta unidad se d</w:t>
      </w:r>
      <w:r w:rsidR="006D61C9">
        <w:rPr>
          <w:rFonts w:ascii="Arial" w:hAnsi="Arial" w:cs="Arial"/>
          <w:sz w:val="24"/>
          <w:szCs w:val="24"/>
        </w:rPr>
        <w:t>edica al estudio de la producció</w:t>
      </w:r>
      <w:r w:rsidRPr="00DB0B95">
        <w:rPr>
          <w:rFonts w:ascii="Arial" w:hAnsi="Arial" w:cs="Arial"/>
          <w:sz w:val="24"/>
          <w:szCs w:val="24"/>
        </w:rPr>
        <w:t>n y distribución de la energía eléctrica.</w:t>
      </w:r>
    </w:p>
    <w:p w:rsidR="00EF1CA8" w:rsidRPr="00DB0B95" w:rsidRDefault="00EF1CA8" w:rsidP="00B66AEF">
      <w:pPr>
        <w:spacing w:after="0" w:line="240" w:lineRule="auto"/>
        <w:rPr>
          <w:rFonts w:ascii="Arial" w:hAnsi="Arial" w:cs="Arial"/>
          <w:sz w:val="24"/>
          <w:szCs w:val="24"/>
        </w:rPr>
      </w:pPr>
      <w:r w:rsidRPr="00DB0B95">
        <w:rPr>
          <w:rFonts w:ascii="Arial" w:hAnsi="Arial" w:cs="Arial"/>
          <w:sz w:val="24"/>
          <w:szCs w:val="24"/>
        </w:rPr>
        <w:t>También se pr</w:t>
      </w:r>
      <w:r w:rsidR="006D61C9">
        <w:rPr>
          <w:rFonts w:ascii="Arial" w:hAnsi="Arial" w:cs="Arial"/>
          <w:sz w:val="24"/>
          <w:szCs w:val="24"/>
        </w:rPr>
        <w:t xml:space="preserve">oporciona la definición formal </w:t>
      </w:r>
      <w:r w:rsidRPr="00DB0B95">
        <w:rPr>
          <w:rFonts w:ascii="Arial" w:hAnsi="Arial" w:cs="Arial"/>
          <w:sz w:val="24"/>
          <w:szCs w:val="24"/>
        </w:rPr>
        <w:t>de algunas magnitudes eléctricas básicas y las relaciones matemáticas que existen entre ellas.</w:t>
      </w:r>
    </w:p>
    <w:p w:rsidR="00EF1CA8" w:rsidRPr="00DB0B95" w:rsidRDefault="00EF1CA8" w:rsidP="00B66AEF">
      <w:pPr>
        <w:spacing w:after="0" w:line="240" w:lineRule="auto"/>
        <w:rPr>
          <w:rFonts w:ascii="Arial" w:hAnsi="Arial" w:cs="Arial"/>
          <w:sz w:val="24"/>
          <w:szCs w:val="24"/>
        </w:rPr>
      </w:pPr>
      <w:r w:rsidRPr="00DB0B95">
        <w:rPr>
          <w:rFonts w:ascii="Arial" w:hAnsi="Arial" w:cs="Arial"/>
          <w:sz w:val="24"/>
          <w:szCs w:val="24"/>
        </w:rPr>
        <w:t>Se incluye un apartado sobre los hábitos de consumo en los hogares y la descripción de distintas acciones encaminadas al ahorro de energía eléctrica.</w:t>
      </w:r>
    </w:p>
    <w:p w:rsidR="00EF1CA8" w:rsidRPr="00DB0B95" w:rsidRDefault="00EF1CA8" w:rsidP="00B66AEF">
      <w:pPr>
        <w:spacing w:after="0" w:line="240" w:lineRule="auto"/>
        <w:rPr>
          <w:rFonts w:ascii="Arial" w:hAnsi="Arial" w:cs="Arial"/>
          <w:sz w:val="24"/>
          <w:szCs w:val="24"/>
        </w:rPr>
      </w:pPr>
      <w:r w:rsidRPr="00DB0B95">
        <w:rPr>
          <w:rFonts w:ascii="Arial" w:hAnsi="Arial" w:cs="Arial"/>
          <w:sz w:val="24"/>
          <w:szCs w:val="24"/>
        </w:rPr>
        <w:t xml:space="preserve">En el apartado </w:t>
      </w:r>
      <w:r w:rsidR="007839A8">
        <w:rPr>
          <w:rFonts w:ascii="Arial" w:hAnsi="Arial" w:cs="Arial"/>
          <w:sz w:val="24"/>
          <w:szCs w:val="24"/>
        </w:rPr>
        <w:t>«</w:t>
      </w:r>
      <w:r w:rsidRPr="00DB0B95">
        <w:rPr>
          <w:rFonts w:ascii="Arial" w:hAnsi="Arial" w:cs="Arial"/>
          <w:sz w:val="24"/>
          <w:szCs w:val="24"/>
        </w:rPr>
        <w:t>Aplica las TIC</w:t>
      </w:r>
      <w:r w:rsidR="007839A8">
        <w:rPr>
          <w:rFonts w:ascii="Arial" w:hAnsi="Arial" w:cs="Arial"/>
          <w:sz w:val="24"/>
          <w:szCs w:val="24"/>
        </w:rPr>
        <w:t>»</w:t>
      </w:r>
      <w:r w:rsidRPr="00DB0B95">
        <w:rPr>
          <w:rFonts w:ascii="Arial" w:hAnsi="Arial" w:cs="Arial"/>
          <w:sz w:val="24"/>
          <w:szCs w:val="24"/>
        </w:rPr>
        <w:t xml:space="preserve"> se propone la visita al sitio web de la red eléctrica española, en el que se observa la demanda en tiempo real de la energía eléctrica.</w:t>
      </w:r>
    </w:p>
    <w:p w:rsidR="00EF1CA8" w:rsidRPr="00DB0B95" w:rsidRDefault="00EF1CA8" w:rsidP="00B66AEF">
      <w:pPr>
        <w:widowControl w:val="0"/>
        <w:spacing w:after="0" w:line="240" w:lineRule="auto"/>
        <w:rPr>
          <w:rFonts w:ascii="Arial" w:hAnsi="Arial" w:cs="Arial"/>
          <w:sz w:val="24"/>
          <w:szCs w:val="24"/>
        </w:rPr>
      </w:pPr>
      <w:r w:rsidRPr="00DB0B95">
        <w:rPr>
          <w:rFonts w:ascii="Arial" w:hAnsi="Arial" w:cs="Arial"/>
          <w:sz w:val="24"/>
          <w:szCs w:val="24"/>
        </w:rPr>
        <w:t>Para finalizar el tema</w:t>
      </w:r>
      <w:r w:rsidR="002E6750">
        <w:rPr>
          <w:rFonts w:ascii="Arial" w:hAnsi="Arial" w:cs="Arial"/>
          <w:sz w:val="24"/>
          <w:szCs w:val="24"/>
        </w:rPr>
        <w:t>,</w:t>
      </w:r>
      <w:r w:rsidRPr="00DB0B95">
        <w:rPr>
          <w:rFonts w:ascii="Arial" w:hAnsi="Arial" w:cs="Arial"/>
          <w:sz w:val="24"/>
          <w:szCs w:val="24"/>
        </w:rPr>
        <w:t xml:space="preserve"> se</w:t>
      </w:r>
      <w:r w:rsidR="002E6750">
        <w:rPr>
          <w:rFonts w:ascii="Arial" w:hAnsi="Arial" w:cs="Arial"/>
          <w:sz w:val="24"/>
          <w:szCs w:val="24"/>
        </w:rPr>
        <w:t xml:space="preserve"> incluye la descripción de una </w:t>
      </w:r>
      <w:r w:rsidR="007839A8">
        <w:rPr>
          <w:rFonts w:ascii="Arial" w:hAnsi="Arial" w:cs="Arial"/>
          <w:sz w:val="24"/>
          <w:szCs w:val="24"/>
        </w:rPr>
        <w:t>f</w:t>
      </w:r>
      <w:r w:rsidRPr="00DB0B95">
        <w:rPr>
          <w:rFonts w:ascii="Arial" w:hAnsi="Arial" w:cs="Arial"/>
          <w:sz w:val="24"/>
          <w:szCs w:val="24"/>
        </w:rPr>
        <w:t>actura de la luz, las informaciones que contiene y la manera de interpretarlas.</w:t>
      </w:r>
    </w:p>
    <w:p w:rsidR="00EF1CA8" w:rsidRDefault="00EF1CA8" w:rsidP="00EF1CA8">
      <w:pPr>
        <w:spacing w:after="0" w:line="240" w:lineRule="auto"/>
        <w:rPr>
          <w:rFonts w:ascii="Arial" w:hAnsi="Arial" w:cs="Arial"/>
          <w:sz w:val="24"/>
          <w:szCs w:val="24"/>
        </w:rPr>
      </w:pPr>
    </w:p>
    <w:p w:rsidR="00EF1CA8" w:rsidRPr="00DB0B95" w:rsidRDefault="00EF1CA8" w:rsidP="00EF1CA8">
      <w:pPr>
        <w:spacing w:after="0" w:line="240" w:lineRule="auto"/>
        <w:rPr>
          <w:rFonts w:ascii="Arial" w:hAnsi="Arial" w:cs="Arial"/>
          <w:sz w:val="24"/>
          <w:szCs w:val="24"/>
        </w:rPr>
      </w:pPr>
    </w:p>
    <w:p w:rsidR="00B66AEF" w:rsidRDefault="00B66AEF" w:rsidP="00B66AEF">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EF1CA8" w:rsidRDefault="00EF1CA8" w:rsidP="00EF1CA8">
      <w:pPr>
        <w:widowControl w:val="0"/>
        <w:spacing w:after="0" w:line="240" w:lineRule="auto"/>
        <w:jc w:val="both"/>
        <w:rPr>
          <w:rFonts w:ascii="Arial" w:eastAsia="Times New Roman" w:hAnsi="Arial" w:cs="Arial"/>
          <w:sz w:val="24"/>
          <w:szCs w:val="24"/>
          <w:lang w:val="es-ES_tradnl" w:eastAsia="es-ES"/>
        </w:rPr>
      </w:pP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La electricidad y la estructura de la materia.</w:t>
      </w:r>
      <w:r w:rsidRPr="00DB0B95">
        <w:rPr>
          <w:rFonts w:ascii="Arial" w:hAnsi="Arial" w:cs="Arial"/>
          <w:sz w:val="24"/>
          <w:szCs w:val="24"/>
        </w:rPr>
        <w:t xml:space="preserve"> La materia y la carga eléctrica. La electricidad y la corriente eléctrica. Electrización.</w:t>
      </w: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Energía y potencia eléctrica.</w:t>
      </w:r>
      <w:r w:rsidRPr="00DB0B95">
        <w:rPr>
          <w:rFonts w:ascii="Arial" w:hAnsi="Arial" w:cs="Arial"/>
          <w:sz w:val="24"/>
          <w:szCs w:val="24"/>
        </w:rPr>
        <w:t xml:space="preserve"> Intensidad de corriente. Voltaje o tensión. Energía eléctrica. Potencia eléctrica. Relación entre energía y potencia eléctrica.</w:t>
      </w: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Corriente continua y corriente alterna.</w:t>
      </w:r>
      <w:r w:rsidRPr="00DB0B95">
        <w:rPr>
          <w:rFonts w:ascii="Arial" w:hAnsi="Arial" w:cs="Arial"/>
          <w:sz w:val="24"/>
          <w:szCs w:val="24"/>
        </w:rPr>
        <w:t xml:space="preserve"> Corriente continua. Corriente alterna.</w:t>
      </w: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Las centrales eléctricas.</w:t>
      </w:r>
      <w:r w:rsidRPr="00DB0B95">
        <w:rPr>
          <w:rFonts w:ascii="Arial" w:hAnsi="Arial" w:cs="Arial"/>
          <w:sz w:val="24"/>
          <w:szCs w:val="24"/>
        </w:rPr>
        <w:t xml:space="preserve"> Turbina. Tipos de centrales. Centrales térmicas de ciclo combinado.</w:t>
      </w: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La distribución de la corriente.</w:t>
      </w:r>
      <w:r w:rsidRPr="00DB0B95">
        <w:rPr>
          <w:rFonts w:ascii="Arial" w:hAnsi="Arial" w:cs="Arial"/>
          <w:sz w:val="24"/>
          <w:szCs w:val="24"/>
        </w:rPr>
        <w:t xml:space="preserve"> El transformador. La conducción. Líneas de alta tensión. Subestaciones.</w:t>
      </w: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Hábitos de consumo.</w:t>
      </w:r>
      <w:r w:rsidRPr="00DB0B95">
        <w:rPr>
          <w:rFonts w:ascii="Arial" w:hAnsi="Arial" w:cs="Arial"/>
          <w:sz w:val="24"/>
          <w:szCs w:val="24"/>
        </w:rPr>
        <w:t xml:space="preserve"> Hábitos de consumo en los hogares. Acciones para ahorrar energía eléctrica.</w:t>
      </w:r>
    </w:p>
    <w:p w:rsidR="00EF1CA8" w:rsidRDefault="00EF1CA8" w:rsidP="00EF1CA8">
      <w:pPr>
        <w:spacing w:after="0" w:line="240" w:lineRule="auto"/>
        <w:jc w:val="both"/>
        <w:rPr>
          <w:rFonts w:ascii="Arial" w:hAnsi="Arial" w:cs="Arial"/>
          <w:sz w:val="24"/>
          <w:szCs w:val="24"/>
        </w:rPr>
      </w:pPr>
    </w:p>
    <w:p w:rsidR="00B66AEF" w:rsidRPr="00DB0B95" w:rsidRDefault="00B66AEF" w:rsidP="00EF1CA8">
      <w:pPr>
        <w:spacing w:after="0" w:line="240" w:lineRule="auto"/>
        <w:jc w:val="both"/>
        <w:rPr>
          <w:rFonts w:ascii="Arial" w:hAnsi="Arial" w:cs="Arial"/>
          <w:sz w:val="24"/>
          <w:szCs w:val="24"/>
        </w:rPr>
      </w:pPr>
    </w:p>
    <w:p w:rsidR="00B66AEF" w:rsidRDefault="00B66AEF" w:rsidP="00B66AEF">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B66AEF" w:rsidRDefault="00B66AEF" w:rsidP="00B66AEF">
      <w:pPr>
        <w:pStyle w:val="t4"/>
        <w:tabs>
          <w:tab w:val="left" w:pos="8364"/>
        </w:tabs>
        <w:rPr>
          <w:rFonts w:ascii="Arial" w:hAnsi="Arial" w:cs="Arial"/>
          <w:b/>
          <w:szCs w:val="24"/>
          <w:u w:val="single"/>
          <w:lang w:val="es-ES_tradnl"/>
        </w:rPr>
      </w:pPr>
    </w:p>
    <w:p w:rsidR="00EF1CA8" w:rsidRDefault="000B56C9" w:rsidP="00B66AEF">
      <w:pPr>
        <w:pStyle w:val="Objetivos"/>
        <w:ind w:left="224" w:hanging="224"/>
        <w:rPr>
          <w:rFonts w:cs="Arial"/>
          <w:szCs w:val="24"/>
        </w:rPr>
      </w:pPr>
      <w:r>
        <w:rPr>
          <w:rFonts w:cs="Arial"/>
          <w:szCs w:val="24"/>
        </w:rPr>
        <w:t xml:space="preserve">•  </w:t>
      </w:r>
      <w:r w:rsidR="00EF1CA8" w:rsidRPr="00DB0B95">
        <w:rPr>
          <w:rFonts w:cs="Arial"/>
          <w:szCs w:val="24"/>
        </w:rPr>
        <w:t>Define las magnitudes eléctricas básicas y las emplea en la resolución de problemas numéricos de consumo eléctrico.</w:t>
      </w:r>
    </w:p>
    <w:p w:rsidR="00EF1CA8" w:rsidRDefault="000B56C9" w:rsidP="000B56C9">
      <w:pPr>
        <w:pStyle w:val="Objetivos"/>
        <w:ind w:left="224" w:hanging="224"/>
        <w:rPr>
          <w:rFonts w:cs="Arial"/>
          <w:szCs w:val="24"/>
        </w:rPr>
      </w:pPr>
      <w:r>
        <w:rPr>
          <w:rFonts w:cs="Arial"/>
          <w:szCs w:val="24"/>
        </w:rPr>
        <w:t xml:space="preserve">•  </w:t>
      </w:r>
      <w:r w:rsidR="00EF1CA8" w:rsidRPr="00DB0B95">
        <w:rPr>
          <w:rFonts w:cs="Arial"/>
          <w:szCs w:val="24"/>
        </w:rPr>
        <w:t>Compara la corriente continua con la corriente alterna, enumerando las ventajas e inco</w:t>
      </w:r>
      <w:r w:rsidR="006D61C9">
        <w:rPr>
          <w:rFonts w:cs="Arial"/>
          <w:szCs w:val="24"/>
        </w:rPr>
        <w:t>n</w:t>
      </w:r>
      <w:r w:rsidR="00EF1CA8" w:rsidRPr="00DB0B95">
        <w:rPr>
          <w:rFonts w:cs="Arial"/>
          <w:szCs w:val="24"/>
        </w:rPr>
        <w:t>venientes de cada una de ellas.</w:t>
      </w:r>
    </w:p>
    <w:p w:rsidR="00EF1CA8" w:rsidRDefault="000B56C9" w:rsidP="000B56C9">
      <w:pPr>
        <w:pStyle w:val="Objetivos"/>
        <w:ind w:left="224" w:hanging="224"/>
        <w:rPr>
          <w:rFonts w:cs="Arial"/>
          <w:szCs w:val="24"/>
        </w:rPr>
      </w:pPr>
      <w:r>
        <w:rPr>
          <w:rFonts w:cs="Arial"/>
          <w:szCs w:val="24"/>
        </w:rPr>
        <w:t xml:space="preserve">•  </w:t>
      </w:r>
      <w:r w:rsidR="00EF1CA8" w:rsidRPr="00DB0B95">
        <w:rPr>
          <w:rFonts w:cs="Arial"/>
          <w:szCs w:val="24"/>
        </w:rPr>
        <w:t>Describe las instalaciones y procesos implicados en la generación y distribución de corriente eléctrica.</w:t>
      </w:r>
    </w:p>
    <w:p w:rsidR="00EF1CA8" w:rsidRDefault="000B56C9" w:rsidP="000B56C9">
      <w:pPr>
        <w:pStyle w:val="Objetivos"/>
        <w:ind w:left="224" w:hanging="224"/>
        <w:rPr>
          <w:rFonts w:cs="Arial"/>
          <w:szCs w:val="24"/>
        </w:rPr>
      </w:pPr>
      <w:r>
        <w:rPr>
          <w:rFonts w:cs="Arial"/>
          <w:szCs w:val="24"/>
        </w:rPr>
        <w:t xml:space="preserve">•  </w:t>
      </w:r>
      <w:r w:rsidR="00EF1CA8" w:rsidRPr="00DB0B95">
        <w:rPr>
          <w:rFonts w:cs="Arial"/>
          <w:szCs w:val="24"/>
        </w:rPr>
        <w:t>Enumera los factores que inciden en el consumo eléctrico.</w:t>
      </w:r>
    </w:p>
    <w:p w:rsidR="00EF1CA8" w:rsidRPr="00DB0B95" w:rsidRDefault="000B56C9" w:rsidP="000B56C9">
      <w:pPr>
        <w:pStyle w:val="Objetivos"/>
        <w:ind w:left="224" w:hanging="224"/>
        <w:rPr>
          <w:rFonts w:cs="Arial"/>
          <w:szCs w:val="24"/>
        </w:rPr>
      </w:pPr>
      <w:r>
        <w:rPr>
          <w:rFonts w:cs="Arial"/>
          <w:szCs w:val="24"/>
        </w:rPr>
        <w:t xml:space="preserve">•  </w:t>
      </w:r>
      <w:r w:rsidR="00EF1CA8" w:rsidRPr="00DB0B95">
        <w:rPr>
          <w:rFonts w:cs="Arial"/>
          <w:szCs w:val="24"/>
        </w:rPr>
        <w:t>Analiza los hábitos de consumo eléctrico y aplica algunas estrategias de ahorro.</w:t>
      </w:r>
    </w:p>
    <w:p w:rsidR="00EF1CA8" w:rsidRDefault="00EF1CA8" w:rsidP="00EF1CA8">
      <w:pPr>
        <w:widowControl w:val="0"/>
        <w:spacing w:after="0" w:line="240" w:lineRule="auto"/>
        <w:jc w:val="both"/>
        <w:rPr>
          <w:rFonts w:ascii="Arial" w:eastAsia="Times New Roman" w:hAnsi="Arial" w:cs="Arial"/>
          <w:sz w:val="24"/>
          <w:szCs w:val="24"/>
          <w:lang w:val="es-ES_tradnl" w:eastAsia="es-ES"/>
        </w:rPr>
      </w:pPr>
    </w:p>
    <w:p w:rsidR="00B66AEF" w:rsidRPr="00B66AEF" w:rsidRDefault="00B66AEF" w:rsidP="00EF1CA8">
      <w:pPr>
        <w:widowControl w:val="0"/>
        <w:spacing w:after="0" w:line="240" w:lineRule="auto"/>
        <w:jc w:val="both"/>
        <w:rPr>
          <w:rFonts w:ascii="Arial" w:eastAsia="Times New Roman" w:hAnsi="Arial" w:cs="Arial"/>
          <w:sz w:val="24"/>
          <w:szCs w:val="24"/>
          <w:lang w:val="es-ES_tradnl" w:eastAsia="es-ES"/>
        </w:rPr>
      </w:pPr>
    </w:p>
    <w:p w:rsidR="00B66AEF" w:rsidRDefault="00B66AEF" w:rsidP="00B66AEF">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B66AEF" w:rsidRPr="00B66AEF" w:rsidRDefault="00B66AEF" w:rsidP="00B66AEF">
      <w:pPr>
        <w:pStyle w:val="t4"/>
        <w:tabs>
          <w:tab w:val="left" w:pos="8364"/>
        </w:tabs>
        <w:rPr>
          <w:rFonts w:ascii="Arial" w:hAnsi="Arial" w:cs="Arial"/>
          <w:b/>
          <w:sz w:val="20"/>
          <w:u w:val="single"/>
          <w:lang w:val="es-ES_tradnl"/>
        </w:rPr>
      </w:pPr>
    </w:p>
    <w:p w:rsidR="00EF1CA8" w:rsidRDefault="007B408A" w:rsidP="00B66AEF">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 xml:space="preserve">Se han identificado y manejado las magnitudes físicas básicas a tener en cuenta en el consumo de electricidad en la vida cotidiana. </w:t>
      </w:r>
    </w:p>
    <w:p w:rsidR="00EF1CA8" w:rsidRDefault="007B408A" w:rsidP="007B408A">
      <w:pPr>
        <w:pStyle w:val="Objetivos"/>
        <w:ind w:left="224" w:hanging="224"/>
        <w:rPr>
          <w:rFonts w:cs="Arial"/>
          <w:szCs w:val="24"/>
        </w:rPr>
      </w:pPr>
      <w:r>
        <w:rPr>
          <w:rFonts w:cs="Arial"/>
          <w:szCs w:val="24"/>
        </w:rPr>
        <w:lastRenderedPageBreak/>
        <w:t>-</w:t>
      </w:r>
      <w:r w:rsidRPr="00D62F92">
        <w:rPr>
          <w:rFonts w:cs="Arial"/>
          <w:szCs w:val="24"/>
        </w:rPr>
        <w:t xml:space="preserve"> </w:t>
      </w:r>
      <w:r>
        <w:rPr>
          <w:rFonts w:cs="Arial"/>
          <w:szCs w:val="24"/>
        </w:rPr>
        <w:t xml:space="preserve"> </w:t>
      </w:r>
      <w:r w:rsidR="00EF1CA8" w:rsidRPr="00DB0B95">
        <w:rPr>
          <w:rFonts w:cs="Arial"/>
          <w:szCs w:val="24"/>
        </w:rPr>
        <w:t>Se han analizado los hábitos de consumo y ahorro eléctrico</w:t>
      </w:r>
      <w:r w:rsidR="006B73A7">
        <w:rPr>
          <w:rFonts w:cs="Arial"/>
          <w:szCs w:val="24"/>
        </w:rPr>
        <w:t>,</w:t>
      </w:r>
      <w:r w:rsidR="00EF1CA8" w:rsidRPr="00DB0B95">
        <w:rPr>
          <w:rFonts w:cs="Arial"/>
          <w:szCs w:val="24"/>
        </w:rPr>
        <w:t xml:space="preserve"> y establecido líneas de mejora en los mismos. </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Se han clasificado las centrales eléctricas y descrito la tra</w:t>
      </w:r>
      <w:r w:rsidR="006B73A7">
        <w:rPr>
          <w:rFonts w:cs="Arial"/>
          <w:szCs w:val="24"/>
        </w:rPr>
        <w:t>n</w:t>
      </w:r>
      <w:r w:rsidR="00EF1CA8" w:rsidRPr="00DB0B95">
        <w:rPr>
          <w:rFonts w:cs="Arial"/>
          <w:szCs w:val="24"/>
        </w:rPr>
        <w:t xml:space="preserve">sformación energética en las mismas. </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 xml:space="preserve">Se han analizado las ventajas y desventajas de las distintas centrales eléctricas. </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Se han descrito básicamente las etapas de la distribución de la energía eléctrica desde su génesis al usuario.</w:t>
      </w:r>
    </w:p>
    <w:p w:rsidR="00EF1CA8" w:rsidRPr="00DB0B95"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Se trabajado en equipo en la recopilación de información sobre centrales eléctricas en España.</w:t>
      </w:r>
    </w:p>
    <w:p w:rsidR="00EF1CA8" w:rsidRPr="00B66AEF" w:rsidRDefault="00EF1CA8" w:rsidP="00EF1CA8">
      <w:pPr>
        <w:widowControl w:val="0"/>
        <w:spacing w:after="0" w:line="240" w:lineRule="auto"/>
        <w:jc w:val="both"/>
        <w:rPr>
          <w:rFonts w:ascii="Arial" w:eastAsia="Times New Roman" w:hAnsi="Arial" w:cs="Arial"/>
          <w:sz w:val="20"/>
          <w:szCs w:val="20"/>
          <w:lang w:eastAsia="es-ES"/>
        </w:rPr>
      </w:pPr>
    </w:p>
    <w:p w:rsidR="00EF1CA8" w:rsidRPr="00B66AEF" w:rsidRDefault="00EF1CA8" w:rsidP="00EF1CA8">
      <w:pPr>
        <w:widowControl w:val="0"/>
        <w:spacing w:after="0" w:line="240" w:lineRule="auto"/>
        <w:jc w:val="both"/>
        <w:rPr>
          <w:rFonts w:ascii="Arial" w:eastAsia="Times New Roman" w:hAnsi="Arial" w:cs="Arial"/>
          <w:sz w:val="20"/>
          <w:szCs w:val="20"/>
          <w:lang w:eastAsia="es-ES"/>
        </w:rPr>
      </w:pPr>
    </w:p>
    <w:p w:rsidR="00B66AEF" w:rsidRDefault="00B66AEF" w:rsidP="00B66AEF">
      <w:pPr>
        <w:pStyle w:val="t4"/>
        <w:tabs>
          <w:tab w:val="left" w:pos="8364"/>
        </w:tabs>
        <w:rPr>
          <w:rFonts w:ascii="Arial" w:hAnsi="Arial" w:cs="Arial"/>
          <w:b/>
          <w:szCs w:val="24"/>
          <w:lang w:val="es-ES_tradnl"/>
        </w:rPr>
      </w:pPr>
      <w:r>
        <w:rPr>
          <w:rFonts w:ascii="Arial" w:hAnsi="Arial" w:cs="Arial"/>
          <w:b/>
          <w:szCs w:val="24"/>
          <w:lang w:val="es-ES_tradnl"/>
        </w:rPr>
        <w:t>COMPETENCIAS</w:t>
      </w:r>
    </w:p>
    <w:p w:rsidR="00B66AEF" w:rsidRDefault="00B66AEF" w:rsidP="00B66AEF">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EF1CA8" w:rsidRPr="00B66AEF" w:rsidRDefault="00EF1CA8" w:rsidP="00EF1CA8">
      <w:pPr>
        <w:widowControl w:val="0"/>
        <w:spacing w:after="0" w:line="240" w:lineRule="auto"/>
        <w:jc w:val="both"/>
        <w:rPr>
          <w:rFonts w:ascii="Arial" w:eastAsia="Times New Roman" w:hAnsi="Arial" w:cs="Arial"/>
          <w:sz w:val="20"/>
          <w:szCs w:val="20"/>
          <w:lang w:val="es-ES_tradnl"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EF1CA8"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Interpretación de facturas.</w:t>
      </w:r>
    </w:p>
    <w:p w:rsidR="00EF1CA8" w:rsidRPr="00DB0B95"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Descripción de fenómenos, instalaciones y sistemas.</w:t>
      </w:r>
    </w:p>
    <w:p w:rsidR="00EF1CA8" w:rsidRPr="00B66AEF" w:rsidRDefault="00EF1CA8" w:rsidP="00EF1CA8">
      <w:pPr>
        <w:widowControl w:val="0"/>
        <w:spacing w:after="0" w:line="240" w:lineRule="auto"/>
        <w:jc w:val="both"/>
        <w:rPr>
          <w:rFonts w:ascii="Arial" w:eastAsia="Times New Roman" w:hAnsi="Arial" w:cs="Arial"/>
          <w:sz w:val="20"/>
          <w:szCs w:val="20"/>
          <w:lang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EF1CA8"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434AEB">
        <w:rPr>
          <w:rFonts w:ascii="Arial" w:hAnsi="Arial" w:cs="Arial"/>
          <w:sz w:val="24"/>
          <w:szCs w:val="24"/>
        </w:rPr>
        <w:t>Interpretación de fórmulas.</w:t>
      </w:r>
    </w:p>
    <w:p w:rsidR="00EF1CA8"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434AEB">
        <w:rPr>
          <w:rFonts w:ascii="Arial" w:hAnsi="Arial" w:cs="Arial"/>
          <w:sz w:val="24"/>
          <w:szCs w:val="24"/>
        </w:rPr>
        <w:t>Aplicación de fórmulas en la resolución de problemas.</w:t>
      </w:r>
    </w:p>
    <w:p w:rsidR="00EF1CA8" w:rsidRPr="00434AEB"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434AEB">
        <w:rPr>
          <w:rFonts w:ascii="Arial" w:hAnsi="Arial" w:cs="Arial"/>
          <w:sz w:val="24"/>
          <w:szCs w:val="24"/>
        </w:rPr>
        <w:t>Interpretación de gráficos; en este caso, relacionados con la demanda en tiempo real de la corriente eléctrica.</w:t>
      </w:r>
    </w:p>
    <w:p w:rsidR="00EF1CA8" w:rsidRPr="00B66AEF" w:rsidRDefault="00EF1CA8" w:rsidP="00EF1CA8">
      <w:pPr>
        <w:widowControl w:val="0"/>
        <w:spacing w:after="0" w:line="240" w:lineRule="auto"/>
        <w:jc w:val="both"/>
        <w:rPr>
          <w:rFonts w:ascii="Arial" w:eastAsia="Times New Roman" w:hAnsi="Arial" w:cs="Arial"/>
          <w:lang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EF1CA8"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Utilización de las TIC como instrumento habitual para informarse, aprender y comunicarse.</w:t>
      </w:r>
    </w:p>
    <w:p w:rsidR="00EF1CA8" w:rsidRPr="00DB0B95"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Elaboración de tablas y listas con ayuda del procesador de textos.</w:t>
      </w:r>
    </w:p>
    <w:p w:rsidR="00EF1CA8" w:rsidRPr="00B66AEF" w:rsidRDefault="00EF1CA8" w:rsidP="00BC1FB1">
      <w:pPr>
        <w:widowControl w:val="0"/>
        <w:spacing w:after="0" w:line="240" w:lineRule="auto"/>
        <w:jc w:val="both"/>
        <w:rPr>
          <w:rFonts w:ascii="Arial" w:eastAsia="Times New Roman" w:hAnsi="Arial" w:cs="Arial"/>
          <w:sz w:val="20"/>
          <w:szCs w:val="20"/>
          <w:lang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EF1CA8"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Relación de los conocimientos adquiridos con los obtenidos en otras áreas.</w:t>
      </w:r>
    </w:p>
    <w:p w:rsidR="00EF1CA8" w:rsidRPr="00DB0B95"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Interpretación de ilustraciones.</w:t>
      </w:r>
    </w:p>
    <w:p w:rsidR="00EF1CA8" w:rsidRPr="00B66AEF" w:rsidRDefault="00EF1CA8" w:rsidP="00EF1CA8">
      <w:pPr>
        <w:widowControl w:val="0"/>
        <w:spacing w:after="0" w:line="240" w:lineRule="auto"/>
        <w:jc w:val="both"/>
        <w:rPr>
          <w:rFonts w:ascii="Arial" w:eastAsia="Times New Roman" w:hAnsi="Arial" w:cs="Arial"/>
          <w:lang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EF1CA8"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Adopción de hábitos de uso responsable de la energía.</w:t>
      </w:r>
    </w:p>
    <w:p w:rsidR="00EF1CA8" w:rsidRPr="00DB0B95"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Justificación y aplicación de algunas medidas para reducir el consumo de energía eléctrica.</w:t>
      </w:r>
    </w:p>
    <w:p w:rsidR="00EF1CA8" w:rsidRPr="00B66AEF" w:rsidRDefault="00EF1CA8" w:rsidP="00EF1CA8">
      <w:pPr>
        <w:widowControl w:val="0"/>
        <w:spacing w:after="0" w:line="240" w:lineRule="auto"/>
        <w:jc w:val="both"/>
        <w:rPr>
          <w:rFonts w:ascii="Arial" w:eastAsia="Times New Roman" w:hAnsi="Arial" w:cs="Arial"/>
          <w:sz w:val="20"/>
          <w:szCs w:val="20"/>
          <w:lang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EF1CA8" w:rsidRPr="00DB0B95"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Automotivación, sentir curiosidad y gusto por aprender y por hacer las cosas bien, así como verse capaces de afrontar con éxito nuevos retos de adquisición de conocimientos y habilidades, tanto de manera individual como integrándose en trabajos colaborativos.</w:t>
      </w:r>
    </w:p>
    <w:p w:rsidR="00EF1CA8" w:rsidRPr="00B66AEF" w:rsidRDefault="00EF1CA8" w:rsidP="00EF1CA8">
      <w:pPr>
        <w:widowControl w:val="0"/>
        <w:spacing w:after="0" w:line="240" w:lineRule="auto"/>
        <w:rPr>
          <w:rFonts w:ascii="Arial" w:eastAsia="Times New Roman" w:hAnsi="Arial" w:cs="Arial"/>
          <w:b/>
          <w:sz w:val="20"/>
          <w:szCs w:val="20"/>
          <w:lang w:eastAsia="es-ES"/>
        </w:rPr>
      </w:pPr>
    </w:p>
    <w:p w:rsidR="00EF1CA8" w:rsidRPr="00737962" w:rsidRDefault="00EF1CA8" w:rsidP="00EF1CA8">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EF1CA8" w:rsidRPr="00DB0B95" w:rsidRDefault="00434AEB"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Conocimiento y conservación del patrimonio tecnológico: máquinas, instalaciones, documentos, etc.</w:t>
      </w:r>
    </w:p>
    <w:p w:rsidR="00B66AEF" w:rsidRDefault="00172671" w:rsidP="00B66AEF">
      <w:pPr>
        <w:pStyle w:val="normalnegrita"/>
        <w:rPr>
          <w:b w:val="0"/>
        </w:rPr>
      </w:pPr>
      <w:r>
        <w:rPr>
          <w:b w:val="0"/>
        </w:rPr>
        <w:br w:type="page"/>
      </w:r>
    </w:p>
    <w:p w:rsidR="00B66AEF" w:rsidRDefault="00B66AEF" w:rsidP="00B66AEF">
      <w:pPr>
        <w:pStyle w:val="normalnegrita"/>
        <w:rPr>
          <w:b w:val="0"/>
        </w:rPr>
      </w:pPr>
    </w:p>
    <w:p w:rsidR="00172671" w:rsidRPr="00B55388" w:rsidRDefault="00B66AEF" w:rsidP="00172671">
      <w:pPr>
        <w:pStyle w:val="normalnegrita"/>
        <w:jc w:val="center"/>
        <w:rPr>
          <w:sz w:val="28"/>
        </w:rPr>
      </w:pPr>
      <w:r>
        <w:rPr>
          <w:sz w:val="28"/>
          <w:szCs w:val="28"/>
        </w:rPr>
        <w:t xml:space="preserve">PROGRAMACIÓN DE LA </w:t>
      </w:r>
      <w:r w:rsidR="00172671" w:rsidRPr="00B55388">
        <w:rPr>
          <w:sz w:val="28"/>
        </w:rPr>
        <w:t>UNIDAD 11</w:t>
      </w:r>
      <w:r>
        <w:rPr>
          <w:sz w:val="28"/>
        </w:rPr>
        <w:t>:</w:t>
      </w:r>
      <w:r w:rsidR="00172671" w:rsidRPr="00B55388">
        <w:rPr>
          <w:sz w:val="28"/>
        </w:rPr>
        <w:t xml:space="preserve"> ENERGÍA NUCLEAR</w:t>
      </w:r>
    </w:p>
    <w:p w:rsidR="00172671" w:rsidRDefault="00172671" w:rsidP="00172671">
      <w:pPr>
        <w:spacing w:after="0" w:line="240" w:lineRule="auto"/>
        <w:rPr>
          <w:rFonts w:ascii="Arial" w:eastAsia="Times New Roman" w:hAnsi="Arial" w:cs="Arial"/>
          <w:b/>
          <w:sz w:val="24"/>
          <w:szCs w:val="24"/>
          <w:u w:val="single"/>
          <w:lang w:val="es-ES_tradnl" w:eastAsia="es-ES"/>
        </w:rPr>
      </w:pPr>
    </w:p>
    <w:p w:rsidR="00B66AEF" w:rsidRDefault="00B66AEF" w:rsidP="00172671">
      <w:pPr>
        <w:spacing w:after="0" w:line="240" w:lineRule="auto"/>
        <w:rPr>
          <w:rFonts w:ascii="Arial" w:hAnsi="Arial" w:cs="Arial"/>
          <w:sz w:val="24"/>
          <w:szCs w:val="24"/>
        </w:rPr>
      </w:pPr>
    </w:p>
    <w:p w:rsidR="00172671" w:rsidRPr="00DB0B95" w:rsidRDefault="00172671" w:rsidP="00B66AEF">
      <w:pPr>
        <w:spacing w:after="0" w:line="240" w:lineRule="auto"/>
        <w:rPr>
          <w:rFonts w:ascii="Arial" w:hAnsi="Arial" w:cs="Arial"/>
          <w:sz w:val="24"/>
          <w:szCs w:val="24"/>
        </w:rPr>
      </w:pPr>
      <w:r w:rsidRPr="00DB0B95">
        <w:rPr>
          <w:rFonts w:ascii="Arial" w:hAnsi="Arial" w:cs="Arial"/>
          <w:sz w:val="24"/>
          <w:szCs w:val="24"/>
        </w:rPr>
        <w:t>A pesar de sus aspectos controvertidos, la energía nuclear de fisión es una alternativa viable al uso de combustibles fósiles, al menos a medio plazo, hasta que se encuentren otras fuentes de energía más sostenibles y capaces de satisfacer las demandas energéticas mundiales.</w:t>
      </w:r>
    </w:p>
    <w:p w:rsidR="00172671" w:rsidRPr="00DB0B95" w:rsidRDefault="00172671" w:rsidP="00B66AEF">
      <w:pPr>
        <w:spacing w:after="0" w:line="240" w:lineRule="auto"/>
        <w:rPr>
          <w:rFonts w:ascii="Arial" w:hAnsi="Arial" w:cs="Arial"/>
          <w:sz w:val="24"/>
          <w:szCs w:val="24"/>
        </w:rPr>
      </w:pPr>
      <w:r w:rsidRPr="00DB0B95">
        <w:rPr>
          <w:rFonts w:ascii="Arial" w:hAnsi="Arial" w:cs="Arial"/>
          <w:sz w:val="24"/>
          <w:szCs w:val="24"/>
        </w:rPr>
        <w:t>En la presente unidad se describe</w:t>
      </w:r>
      <w:r>
        <w:rPr>
          <w:rFonts w:ascii="Arial" w:hAnsi="Arial" w:cs="Arial"/>
          <w:sz w:val="24"/>
          <w:szCs w:val="24"/>
        </w:rPr>
        <w:t>n</w:t>
      </w:r>
      <w:r w:rsidRPr="00DB0B95">
        <w:rPr>
          <w:rFonts w:ascii="Arial" w:hAnsi="Arial" w:cs="Arial"/>
          <w:sz w:val="24"/>
          <w:szCs w:val="24"/>
        </w:rPr>
        <w:t xml:space="preserve"> el fundamento físico y la tecnología asociada a esta forma de energía. Se presta especial atención a la gestión de los residuos que resultan de su uso.</w:t>
      </w:r>
    </w:p>
    <w:p w:rsidR="00172671" w:rsidRPr="00DB0B95" w:rsidRDefault="00172671" w:rsidP="00B66AEF">
      <w:pPr>
        <w:widowControl w:val="0"/>
        <w:spacing w:after="0" w:line="240" w:lineRule="auto"/>
        <w:rPr>
          <w:rFonts w:ascii="Arial" w:hAnsi="Arial" w:cs="Arial"/>
          <w:sz w:val="24"/>
          <w:szCs w:val="24"/>
        </w:rPr>
      </w:pPr>
      <w:r w:rsidRPr="00DB0B95">
        <w:rPr>
          <w:rFonts w:ascii="Arial" w:hAnsi="Arial" w:cs="Arial"/>
          <w:sz w:val="24"/>
          <w:szCs w:val="24"/>
        </w:rPr>
        <w:t xml:space="preserve">La unidad concluye con una  lectura  sobre </w:t>
      </w:r>
      <w:r w:rsidRPr="00DB0B95">
        <w:rPr>
          <w:rFonts w:ascii="Arial" w:hAnsi="Arial" w:cs="Arial"/>
          <w:i/>
          <w:sz w:val="24"/>
          <w:szCs w:val="24"/>
        </w:rPr>
        <w:t>El des</w:t>
      </w:r>
      <w:r>
        <w:rPr>
          <w:rFonts w:ascii="Arial" w:hAnsi="Arial" w:cs="Arial"/>
          <w:i/>
          <w:sz w:val="24"/>
          <w:szCs w:val="24"/>
        </w:rPr>
        <w:t>cubrimiento de la radiactividad</w:t>
      </w:r>
      <w:r w:rsidRPr="00DB0B95">
        <w:rPr>
          <w:rFonts w:ascii="Arial" w:hAnsi="Arial" w:cs="Arial"/>
          <w:sz w:val="24"/>
          <w:szCs w:val="24"/>
        </w:rPr>
        <w:t>, que viene acompañada de distintas actividades de comprensión lectora.</w:t>
      </w:r>
    </w:p>
    <w:p w:rsidR="00172671" w:rsidRPr="00B66AEF" w:rsidRDefault="00172671" w:rsidP="00172671">
      <w:pPr>
        <w:spacing w:after="0" w:line="240" w:lineRule="auto"/>
        <w:rPr>
          <w:rFonts w:ascii="Arial" w:hAnsi="Arial" w:cs="Arial"/>
          <w:sz w:val="24"/>
          <w:szCs w:val="24"/>
        </w:rPr>
      </w:pPr>
    </w:p>
    <w:p w:rsidR="00172671" w:rsidRPr="00B66AEF" w:rsidRDefault="00172671" w:rsidP="00172671">
      <w:pPr>
        <w:spacing w:after="0" w:line="240" w:lineRule="auto"/>
        <w:rPr>
          <w:rFonts w:ascii="Arial" w:hAnsi="Arial" w:cs="Arial"/>
          <w:sz w:val="24"/>
          <w:szCs w:val="24"/>
        </w:rPr>
      </w:pPr>
    </w:p>
    <w:p w:rsidR="00B66AEF" w:rsidRDefault="00B66AEF" w:rsidP="00B66AEF">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172671" w:rsidRDefault="00172671" w:rsidP="00172671">
      <w:pPr>
        <w:widowControl w:val="0"/>
        <w:spacing w:after="0" w:line="240" w:lineRule="auto"/>
        <w:jc w:val="both"/>
        <w:rPr>
          <w:rFonts w:ascii="Arial" w:eastAsia="Times New Roman" w:hAnsi="Arial" w:cs="Arial"/>
          <w:sz w:val="24"/>
          <w:szCs w:val="24"/>
          <w:lang w:val="es-ES_tradnl" w:eastAsia="es-ES"/>
        </w:rPr>
      </w:pPr>
    </w:p>
    <w:p w:rsidR="00172671" w:rsidRPr="00DB0B95" w:rsidRDefault="00172671" w:rsidP="00172671">
      <w:pPr>
        <w:widowControl w:val="0"/>
        <w:spacing w:after="40" w:line="240" w:lineRule="auto"/>
        <w:rPr>
          <w:rFonts w:ascii="Arial" w:hAnsi="Arial" w:cs="Arial"/>
          <w:sz w:val="24"/>
          <w:szCs w:val="24"/>
        </w:rPr>
      </w:pPr>
      <w:r w:rsidRPr="00DB0B95">
        <w:rPr>
          <w:rFonts w:ascii="Arial" w:hAnsi="Arial" w:cs="Arial"/>
          <w:b/>
          <w:sz w:val="24"/>
          <w:szCs w:val="24"/>
        </w:rPr>
        <w:t>Radiactividad.</w:t>
      </w:r>
      <w:r w:rsidRPr="00DB0B95">
        <w:rPr>
          <w:rFonts w:ascii="Arial" w:hAnsi="Arial" w:cs="Arial"/>
          <w:sz w:val="24"/>
          <w:szCs w:val="24"/>
        </w:rPr>
        <w:t xml:space="preserve"> Radiactividad natural. ¿A qué se debe la radiactividad? Isótopos radiactivos</w:t>
      </w:r>
      <w:r>
        <w:rPr>
          <w:rFonts w:ascii="Arial" w:hAnsi="Arial" w:cs="Arial"/>
          <w:sz w:val="24"/>
          <w:szCs w:val="24"/>
        </w:rPr>
        <w:t>. Radiactividad artificial. Perí</w:t>
      </w:r>
      <w:r w:rsidRPr="00DB0B95">
        <w:rPr>
          <w:rFonts w:ascii="Arial" w:hAnsi="Arial" w:cs="Arial"/>
          <w:sz w:val="24"/>
          <w:szCs w:val="24"/>
        </w:rPr>
        <w:t xml:space="preserve">odo de </w:t>
      </w:r>
      <w:proofErr w:type="spellStart"/>
      <w:r w:rsidRPr="00DB0B95">
        <w:rPr>
          <w:rFonts w:ascii="Arial" w:hAnsi="Arial" w:cs="Arial"/>
          <w:sz w:val="24"/>
          <w:szCs w:val="24"/>
        </w:rPr>
        <w:t>semidesintegración</w:t>
      </w:r>
      <w:proofErr w:type="spellEnd"/>
      <w:r w:rsidRPr="00DB0B95">
        <w:rPr>
          <w:rFonts w:ascii="Arial" w:hAnsi="Arial" w:cs="Arial"/>
          <w:sz w:val="24"/>
          <w:szCs w:val="24"/>
        </w:rPr>
        <w:t>.</w:t>
      </w:r>
    </w:p>
    <w:p w:rsidR="00172671" w:rsidRPr="00DB0B95" w:rsidRDefault="00172671" w:rsidP="00172671">
      <w:pPr>
        <w:widowControl w:val="0"/>
        <w:spacing w:after="40" w:line="240" w:lineRule="auto"/>
        <w:rPr>
          <w:rFonts w:ascii="Arial" w:hAnsi="Arial" w:cs="Arial"/>
          <w:sz w:val="24"/>
          <w:szCs w:val="24"/>
        </w:rPr>
      </w:pPr>
      <w:r w:rsidRPr="00DB0B95">
        <w:rPr>
          <w:rFonts w:ascii="Arial" w:hAnsi="Arial" w:cs="Arial"/>
          <w:b/>
          <w:sz w:val="24"/>
          <w:szCs w:val="24"/>
        </w:rPr>
        <w:t>Centrales nucleares.</w:t>
      </w:r>
      <w:r w:rsidRPr="00DB0B95">
        <w:rPr>
          <w:rFonts w:ascii="Arial" w:hAnsi="Arial" w:cs="Arial"/>
          <w:sz w:val="24"/>
          <w:szCs w:val="24"/>
        </w:rPr>
        <w:t xml:space="preserve"> Componentes de una central nuclear. Funcionamiento. Seguridad</w:t>
      </w:r>
      <w:r>
        <w:rPr>
          <w:rFonts w:ascii="Arial" w:hAnsi="Arial" w:cs="Arial"/>
          <w:sz w:val="24"/>
          <w:szCs w:val="24"/>
        </w:rPr>
        <w:t>.</w:t>
      </w:r>
    </w:p>
    <w:p w:rsidR="00172671" w:rsidRPr="00DB0B95" w:rsidRDefault="00172671" w:rsidP="00172671">
      <w:pPr>
        <w:widowControl w:val="0"/>
        <w:spacing w:after="40" w:line="240" w:lineRule="auto"/>
        <w:rPr>
          <w:rFonts w:ascii="Arial" w:hAnsi="Arial" w:cs="Arial"/>
          <w:sz w:val="24"/>
          <w:szCs w:val="24"/>
        </w:rPr>
      </w:pPr>
      <w:r w:rsidRPr="00DB0B95">
        <w:rPr>
          <w:rFonts w:ascii="Arial" w:hAnsi="Arial" w:cs="Arial"/>
          <w:b/>
          <w:sz w:val="24"/>
          <w:szCs w:val="24"/>
        </w:rPr>
        <w:t>Aspectos positivos y negativos de la energía nuclear.</w:t>
      </w:r>
      <w:r w:rsidRPr="00DB0B95">
        <w:rPr>
          <w:rFonts w:ascii="Arial" w:hAnsi="Arial" w:cs="Arial"/>
          <w:sz w:val="24"/>
          <w:szCs w:val="24"/>
        </w:rPr>
        <w:t xml:space="preserve"> Ventajas de la energía nuclear. Inconvenientes de la energía nuclear.</w:t>
      </w:r>
    </w:p>
    <w:p w:rsidR="00172671" w:rsidRPr="00DB0B95" w:rsidRDefault="00172671" w:rsidP="00172671">
      <w:pPr>
        <w:widowControl w:val="0"/>
        <w:spacing w:after="40" w:line="240" w:lineRule="auto"/>
        <w:rPr>
          <w:rFonts w:ascii="Arial" w:hAnsi="Arial" w:cs="Arial"/>
          <w:sz w:val="24"/>
          <w:szCs w:val="24"/>
        </w:rPr>
      </w:pPr>
      <w:r w:rsidRPr="00DB0B95">
        <w:rPr>
          <w:rFonts w:ascii="Arial" w:hAnsi="Arial" w:cs="Arial"/>
          <w:b/>
          <w:sz w:val="24"/>
          <w:szCs w:val="24"/>
        </w:rPr>
        <w:t>Gestión de los residuos radiactivos.</w:t>
      </w:r>
      <w:r w:rsidRPr="00DB0B95">
        <w:rPr>
          <w:rFonts w:ascii="Arial" w:hAnsi="Arial" w:cs="Arial"/>
          <w:sz w:val="24"/>
          <w:szCs w:val="24"/>
        </w:rPr>
        <w:t xml:space="preserve"> Clasificación y gestión de los residuos radiactivos. Almacenamiento geológico profundo.</w:t>
      </w:r>
    </w:p>
    <w:p w:rsidR="00172671" w:rsidRDefault="00172671" w:rsidP="00172671">
      <w:pPr>
        <w:widowControl w:val="0"/>
        <w:spacing w:after="0" w:line="240" w:lineRule="auto"/>
        <w:jc w:val="both"/>
        <w:rPr>
          <w:rFonts w:ascii="Arial" w:eastAsia="Times New Roman" w:hAnsi="Arial" w:cs="Arial"/>
          <w:sz w:val="24"/>
          <w:szCs w:val="24"/>
          <w:lang w:eastAsia="es-ES"/>
        </w:rPr>
      </w:pPr>
    </w:p>
    <w:p w:rsidR="00B66AEF" w:rsidRPr="00B66AEF" w:rsidRDefault="00B66AEF" w:rsidP="00172671">
      <w:pPr>
        <w:widowControl w:val="0"/>
        <w:spacing w:after="0" w:line="240" w:lineRule="auto"/>
        <w:jc w:val="both"/>
        <w:rPr>
          <w:rFonts w:ascii="Arial" w:eastAsia="Times New Roman" w:hAnsi="Arial" w:cs="Arial"/>
          <w:sz w:val="24"/>
          <w:szCs w:val="24"/>
          <w:lang w:eastAsia="es-ES"/>
        </w:rPr>
      </w:pPr>
    </w:p>
    <w:p w:rsidR="00B66AEF" w:rsidRDefault="00B66AEF" w:rsidP="00B66AEF">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B66AEF" w:rsidRDefault="00B66AEF" w:rsidP="00B66AEF">
      <w:pPr>
        <w:pStyle w:val="t4"/>
        <w:tabs>
          <w:tab w:val="left" w:pos="8364"/>
        </w:tabs>
        <w:rPr>
          <w:rFonts w:ascii="Arial" w:hAnsi="Arial" w:cs="Arial"/>
          <w:b/>
          <w:szCs w:val="24"/>
          <w:u w:val="single"/>
          <w:lang w:val="es-ES_tradnl"/>
        </w:rPr>
      </w:pPr>
    </w:p>
    <w:p w:rsidR="00172671" w:rsidRDefault="00172671" w:rsidP="00B66AEF">
      <w:pPr>
        <w:pStyle w:val="Objetivos"/>
        <w:ind w:left="224" w:hanging="224"/>
        <w:rPr>
          <w:rFonts w:cs="Arial"/>
          <w:szCs w:val="24"/>
        </w:rPr>
      </w:pPr>
      <w:r>
        <w:rPr>
          <w:rFonts w:cs="Arial"/>
          <w:szCs w:val="24"/>
        </w:rPr>
        <w:t xml:space="preserve">•  </w:t>
      </w:r>
      <w:r w:rsidRPr="00DB0B95">
        <w:rPr>
          <w:rFonts w:cs="Arial"/>
          <w:szCs w:val="24"/>
        </w:rPr>
        <w:t>Describe el funcionamiento de una central nuclear de fisión.</w:t>
      </w:r>
    </w:p>
    <w:p w:rsidR="00172671" w:rsidRDefault="00172671" w:rsidP="00172671">
      <w:pPr>
        <w:pStyle w:val="Objetivos"/>
        <w:ind w:left="224" w:hanging="224"/>
        <w:rPr>
          <w:rFonts w:cs="Arial"/>
          <w:szCs w:val="24"/>
        </w:rPr>
      </w:pPr>
      <w:r>
        <w:rPr>
          <w:rFonts w:cs="Arial"/>
          <w:szCs w:val="24"/>
        </w:rPr>
        <w:t xml:space="preserve">•  </w:t>
      </w:r>
      <w:r w:rsidRPr="00DB0B95">
        <w:rPr>
          <w:rFonts w:cs="Arial"/>
          <w:szCs w:val="24"/>
        </w:rPr>
        <w:t>Clasifica los distintos tipos de residuos radiactivos, en residuos de baja, media y alta actividad, y explica cómo se gestionan.</w:t>
      </w:r>
    </w:p>
    <w:p w:rsidR="00172671" w:rsidRPr="00DB0B95" w:rsidRDefault="00172671" w:rsidP="00172671">
      <w:pPr>
        <w:pStyle w:val="Objetivos"/>
        <w:ind w:left="224" w:hanging="224"/>
        <w:rPr>
          <w:rFonts w:cs="Arial"/>
          <w:szCs w:val="24"/>
        </w:rPr>
      </w:pPr>
      <w:r>
        <w:rPr>
          <w:rFonts w:cs="Arial"/>
          <w:szCs w:val="24"/>
        </w:rPr>
        <w:t xml:space="preserve">•  </w:t>
      </w:r>
      <w:r w:rsidRPr="00DB0B95">
        <w:rPr>
          <w:rFonts w:cs="Arial"/>
          <w:szCs w:val="24"/>
        </w:rPr>
        <w:t>Enumera los aspectos positivos del empleo de la energía nuclear y los argumenta.</w:t>
      </w:r>
    </w:p>
    <w:p w:rsidR="00172671" w:rsidRDefault="00172671" w:rsidP="00172671">
      <w:pPr>
        <w:widowControl w:val="0"/>
        <w:spacing w:after="0" w:line="240" w:lineRule="auto"/>
        <w:jc w:val="both"/>
        <w:rPr>
          <w:rFonts w:ascii="Arial" w:eastAsia="Times New Roman" w:hAnsi="Arial" w:cs="Arial"/>
          <w:sz w:val="24"/>
          <w:szCs w:val="24"/>
          <w:lang w:val="es-ES_tradnl" w:eastAsia="es-ES"/>
        </w:rPr>
      </w:pPr>
    </w:p>
    <w:p w:rsidR="00B66AEF" w:rsidRPr="00B66AEF" w:rsidRDefault="00B66AEF" w:rsidP="00172671">
      <w:pPr>
        <w:widowControl w:val="0"/>
        <w:spacing w:after="0" w:line="240" w:lineRule="auto"/>
        <w:jc w:val="both"/>
        <w:rPr>
          <w:rFonts w:ascii="Arial" w:eastAsia="Times New Roman" w:hAnsi="Arial" w:cs="Arial"/>
          <w:sz w:val="24"/>
          <w:szCs w:val="24"/>
          <w:lang w:val="es-ES_tradnl" w:eastAsia="es-ES"/>
        </w:rPr>
      </w:pPr>
    </w:p>
    <w:p w:rsidR="00B66AEF" w:rsidRDefault="00B66AEF" w:rsidP="00B66AEF">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B66AEF" w:rsidRDefault="00B66AEF" w:rsidP="00B66AEF">
      <w:pPr>
        <w:pStyle w:val="t4"/>
        <w:tabs>
          <w:tab w:val="left" w:pos="8364"/>
        </w:tabs>
        <w:rPr>
          <w:rFonts w:ascii="Arial" w:hAnsi="Arial" w:cs="Arial"/>
          <w:b/>
          <w:szCs w:val="24"/>
          <w:u w:val="single"/>
          <w:lang w:val="es-ES_tradnl"/>
        </w:rPr>
      </w:pPr>
    </w:p>
    <w:p w:rsidR="00172671" w:rsidRDefault="00172671" w:rsidP="00B66AEF">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 xml:space="preserve">Se han analizado efectos positivos y negativos del uso de la energía nuclear. </w:t>
      </w:r>
    </w:p>
    <w:p w:rsidR="00172671" w:rsidRDefault="00172671" w:rsidP="00172671">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Se ha</w:t>
      </w:r>
      <w:r>
        <w:rPr>
          <w:rFonts w:cs="Arial"/>
          <w:szCs w:val="24"/>
        </w:rPr>
        <w:t>n</w:t>
      </w:r>
      <w:r w:rsidRPr="00DB0B95">
        <w:rPr>
          <w:rFonts w:cs="Arial"/>
          <w:szCs w:val="24"/>
        </w:rPr>
        <w:t xml:space="preserve"> diferenciado </w:t>
      </w:r>
      <w:r>
        <w:rPr>
          <w:rFonts w:cs="Arial"/>
          <w:szCs w:val="24"/>
        </w:rPr>
        <w:t>los</w:t>
      </w:r>
      <w:r w:rsidRPr="00DB0B95">
        <w:rPr>
          <w:rFonts w:cs="Arial"/>
          <w:szCs w:val="24"/>
        </w:rPr>
        <w:t xml:space="preserve"> proceso</w:t>
      </w:r>
      <w:r>
        <w:rPr>
          <w:rFonts w:cs="Arial"/>
          <w:szCs w:val="24"/>
        </w:rPr>
        <w:t>s</w:t>
      </w:r>
      <w:r w:rsidRPr="00DB0B95">
        <w:rPr>
          <w:rFonts w:cs="Arial"/>
          <w:szCs w:val="24"/>
        </w:rPr>
        <w:t xml:space="preserve"> de fusión y </w:t>
      </w:r>
      <w:r>
        <w:rPr>
          <w:rFonts w:cs="Arial"/>
          <w:szCs w:val="24"/>
        </w:rPr>
        <w:t xml:space="preserve">de </w:t>
      </w:r>
      <w:r w:rsidRPr="00DB0B95">
        <w:rPr>
          <w:rFonts w:cs="Arial"/>
          <w:szCs w:val="24"/>
        </w:rPr>
        <w:t xml:space="preserve">fisión nuclear. </w:t>
      </w:r>
    </w:p>
    <w:p w:rsidR="00172671" w:rsidRDefault="00172671" w:rsidP="00172671">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 xml:space="preserve">Se han identificado algunos problemas sobre vertidos nucleares producto de catástrofes naturales o de mala gestión y mantenimiento de las centrales nucleares. </w:t>
      </w:r>
    </w:p>
    <w:p w:rsidR="00172671" w:rsidRDefault="00172671" w:rsidP="00172671">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 xml:space="preserve">Se ha argumentado sobre la problemática de los residuos nucleares. </w:t>
      </w:r>
    </w:p>
    <w:p w:rsidR="00172671" w:rsidRPr="00DB0B95" w:rsidRDefault="00172671" w:rsidP="00172671">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 xml:space="preserve">Se ha trabajado en equipo y utilizado las TIC. </w:t>
      </w:r>
    </w:p>
    <w:p w:rsidR="00172671" w:rsidRPr="00B66AEF" w:rsidRDefault="00172671" w:rsidP="00172671">
      <w:pPr>
        <w:widowControl w:val="0"/>
        <w:spacing w:after="0" w:line="240" w:lineRule="auto"/>
        <w:jc w:val="both"/>
        <w:rPr>
          <w:rFonts w:ascii="Arial" w:eastAsia="Times New Roman" w:hAnsi="Arial" w:cs="Arial"/>
          <w:sz w:val="24"/>
          <w:szCs w:val="24"/>
          <w:lang w:eastAsia="es-ES"/>
        </w:rPr>
      </w:pPr>
    </w:p>
    <w:p w:rsidR="00172671" w:rsidRPr="00B66AEF" w:rsidRDefault="00172671" w:rsidP="00172671">
      <w:pPr>
        <w:widowControl w:val="0"/>
        <w:spacing w:after="0" w:line="240" w:lineRule="auto"/>
        <w:jc w:val="both"/>
        <w:rPr>
          <w:rFonts w:ascii="Arial" w:eastAsia="Times New Roman" w:hAnsi="Arial" w:cs="Arial"/>
          <w:sz w:val="24"/>
          <w:szCs w:val="24"/>
          <w:lang w:eastAsia="es-ES"/>
        </w:rPr>
      </w:pPr>
    </w:p>
    <w:p w:rsidR="00B66AEF" w:rsidRDefault="00B66AEF" w:rsidP="00B66AEF">
      <w:pPr>
        <w:pStyle w:val="t4"/>
        <w:tabs>
          <w:tab w:val="left" w:pos="8364"/>
        </w:tabs>
        <w:rPr>
          <w:rFonts w:ascii="Arial" w:hAnsi="Arial" w:cs="Arial"/>
          <w:b/>
          <w:szCs w:val="24"/>
          <w:lang w:val="es-ES_tradnl"/>
        </w:rPr>
      </w:pPr>
      <w:r>
        <w:rPr>
          <w:rFonts w:ascii="Arial" w:hAnsi="Arial" w:cs="Arial"/>
          <w:b/>
          <w:szCs w:val="24"/>
          <w:lang w:val="es-ES_tradnl"/>
        </w:rPr>
        <w:t>COMPETENCIAS</w:t>
      </w:r>
    </w:p>
    <w:p w:rsidR="00B66AEF" w:rsidRDefault="00B66AEF" w:rsidP="00B66AEF">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172671" w:rsidRPr="00B66AEF" w:rsidRDefault="00172671" w:rsidP="00172671">
      <w:pPr>
        <w:widowControl w:val="0"/>
        <w:spacing w:after="0" w:line="240" w:lineRule="auto"/>
        <w:jc w:val="both"/>
        <w:rPr>
          <w:rFonts w:ascii="Arial" w:eastAsia="Times New Roman" w:hAnsi="Arial" w:cs="Arial"/>
          <w:sz w:val="24"/>
          <w:szCs w:val="24"/>
          <w:lang w:val="es-ES_tradnl" w:eastAsia="es-ES"/>
        </w:rPr>
      </w:pPr>
    </w:p>
    <w:p w:rsidR="00172671" w:rsidRPr="00A51D8E" w:rsidRDefault="00172671" w:rsidP="00172671">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Desarrollo de debates y puestas en común.</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Expresión verbal de pensamientos, emociones, vivencias, ideas, opiniones, etc.</w:t>
      </w:r>
    </w:p>
    <w:p w:rsidR="00172671" w:rsidRPr="00DB0B95"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Lectura de textos relacionados con el tema y respuesta de cuestiones asociadas con ellos.</w:t>
      </w:r>
    </w:p>
    <w:p w:rsidR="00172671" w:rsidRPr="00BC1FB1" w:rsidRDefault="00172671" w:rsidP="00172671">
      <w:pPr>
        <w:widowControl w:val="0"/>
        <w:spacing w:after="0" w:line="240" w:lineRule="auto"/>
        <w:ind w:left="782" w:hanging="215"/>
        <w:rPr>
          <w:rFonts w:ascii="Arial" w:hAnsi="Arial" w:cs="Arial"/>
          <w:szCs w:val="24"/>
        </w:rPr>
      </w:pPr>
    </w:p>
    <w:p w:rsidR="00172671" w:rsidRPr="00A51D8E" w:rsidRDefault="00172671" w:rsidP="00172671">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434AEB">
        <w:rPr>
          <w:rFonts w:ascii="Arial" w:hAnsi="Arial" w:cs="Arial"/>
          <w:sz w:val="24"/>
          <w:szCs w:val="24"/>
        </w:rPr>
        <w:t>Aplicación de los conocimientos científicos para valorar las informaciones supuestamente científicas que pueden encontrar en los medios de comunicación.</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Pr>
          <w:rFonts w:ascii="Arial" w:hAnsi="Arial" w:cs="Arial"/>
          <w:sz w:val="24"/>
          <w:szCs w:val="24"/>
        </w:rPr>
        <w:t>Descripción de componentes</w:t>
      </w:r>
      <w:r w:rsidRPr="00DB0B95">
        <w:rPr>
          <w:rFonts w:ascii="Arial" w:hAnsi="Arial" w:cs="Arial"/>
          <w:sz w:val="24"/>
          <w:szCs w:val="24"/>
        </w:rPr>
        <w:t xml:space="preserve"> y funcionamiento de aparatos y sistemas.</w:t>
      </w:r>
    </w:p>
    <w:p w:rsidR="00172671" w:rsidRPr="00DB0B95"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 xml:space="preserve">Utilización de los elementos y razonamientos matemáticos necesarios para enfrentarse a aquellas situaciones cotidianas que los precisan. </w:t>
      </w:r>
    </w:p>
    <w:p w:rsidR="00172671" w:rsidRPr="00BC1FB1" w:rsidRDefault="00172671" w:rsidP="00172671">
      <w:pPr>
        <w:widowControl w:val="0"/>
        <w:spacing w:after="0" w:line="240" w:lineRule="auto"/>
        <w:ind w:left="782" w:hanging="215"/>
        <w:rPr>
          <w:rFonts w:ascii="Arial" w:hAnsi="Arial" w:cs="Arial"/>
          <w:szCs w:val="24"/>
        </w:rPr>
      </w:pPr>
    </w:p>
    <w:p w:rsidR="00172671" w:rsidRPr="00A51D8E" w:rsidRDefault="00172671" w:rsidP="00172671">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Búsqueda, obtención, procesamiento, selección, registro, tratamiento, transmisión, utilización y comunicación de la información.</w:t>
      </w:r>
    </w:p>
    <w:p w:rsidR="00172671" w:rsidRPr="00DB0B95"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 xml:space="preserve">Respeto a los derechos de autor y a la propiedad intelectual de los materiales que pueden colocarse o descargarse </w:t>
      </w:r>
      <w:r>
        <w:rPr>
          <w:rFonts w:ascii="Arial" w:hAnsi="Arial" w:cs="Arial"/>
          <w:sz w:val="24"/>
          <w:szCs w:val="24"/>
        </w:rPr>
        <w:t>en</w:t>
      </w:r>
      <w:r w:rsidRPr="00DB0B95">
        <w:rPr>
          <w:rFonts w:ascii="Arial" w:hAnsi="Arial" w:cs="Arial"/>
          <w:sz w:val="24"/>
          <w:szCs w:val="24"/>
        </w:rPr>
        <w:t xml:space="preserve"> Internet.</w:t>
      </w:r>
    </w:p>
    <w:p w:rsidR="00172671" w:rsidRPr="00BC1FB1" w:rsidRDefault="00172671" w:rsidP="00172671">
      <w:pPr>
        <w:widowControl w:val="0"/>
        <w:spacing w:after="0" w:line="240" w:lineRule="auto"/>
        <w:ind w:left="782" w:hanging="215"/>
        <w:rPr>
          <w:rFonts w:ascii="Arial" w:hAnsi="Arial" w:cs="Arial"/>
          <w:szCs w:val="24"/>
        </w:rPr>
      </w:pPr>
    </w:p>
    <w:p w:rsidR="00172671" w:rsidRPr="00A51D8E" w:rsidRDefault="00172671" w:rsidP="00172671">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Interpretación de imágenes e ilustraciones.</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Identificación y planteamiento de problemas relevantes.</w:t>
      </w:r>
    </w:p>
    <w:p w:rsidR="00172671" w:rsidRPr="00DB0B95"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Consciencia de lo que se sabe y de lo que es necesario aprender.</w:t>
      </w:r>
    </w:p>
    <w:p w:rsidR="00172671" w:rsidRPr="00BC1FB1" w:rsidRDefault="00172671" w:rsidP="00172671">
      <w:pPr>
        <w:widowControl w:val="0"/>
        <w:spacing w:after="0" w:line="240" w:lineRule="auto"/>
        <w:ind w:left="782" w:hanging="215"/>
        <w:rPr>
          <w:rFonts w:ascii="Arial" w:hAnsi="Arial" w:cs="Arial"/>
          <w:szCs w:val="24"/>
        </w:rPr>
      </w:pPr>
    </w:p>
    <w:p w:rsidR="00172671" w:rsidRPr="00A51D8E" w:rsidRDefault="00172671" w:rsidP="00172671">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Reconocimiento del impacto físico y social de las actividades humanas.</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Identificación de las propias emociones, así como de las conductas que suelen estar asociadas a ellas, y regulación de forma apropiada.</w:t>
      </w:r>
    </w:p>
    <w:p w:rsidR="00172671"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Reconocimiento de lo que los demás están pensando y sintiendo.</w:t>
      </w:r>
    </w:p>
    <w:p w:rsidR="00172671" w:rsidRPr="00DB0B95"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Pr>
          <w:rFonts w:ascii="Arial" w:hAnsi="Arial" w:cs="Arial"/>
          <w:sz w:val="24"/>
          <w:szCs w:val="24"/>
        </w:rPr>
        <w:t>Realización de debates.</w:t>
      </w:r>
    </w:p>
    <w:p w:rsidR="00172671" w:rsidRPr="00A51D8E" w:rsidRDefault="00172671" w:rsidP="00172671">
      <w:pPr>
        <w:widowControl w:val="0"/>
        <w:spacing w:after="0" w:line="240" w:lineRule="auto"/>
        <w:jc w:val="both"/>
        <w:rPr>
          <w:rFonts w:ascii="Arial" w:eastAsia="Times New Roman" w:hAnsi="Arial" w:cs="Arial"/>
          <w:sz w:val="24"/>
          <w:szCs w:val="24"/>
          <w:lang w:eastAsia="es-ES"/>
        </w:rPr>
      </w:pPr>
    </w:p>
    <w:p w:rsidR="00172671" w:rsidRPr="00A51D8E" w:rsidRDefault="00172671" w:rsidP="00172671">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172671" w:rsidRPr="00DB0B95"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Confianza en la propia capacidad para enfrentarse con éxito a situaciones inciertas.</w:t>
      </w:r>
    </w:p>
    <w:p w:rsidR="00172671" w:rsidRPr="00BD21AA" w:rsidRDefault="00172671" w:rsidP="00172671">
      <w:pPr>
        <w:widowControl w:val="0"/>
        <w:spacing w:after="0" w:line="240" w:lineRule="auto"/>
        <w:rPr>
          <w:rFonts w:ascii="Arial" w:eastAsia="Times New Roman" w:hAnsi="Arial" w:cs="Arial"/>
          <w:b/>
          <w:sz w:val="24"/>
          <w:szCs w:val="24"/>
          <w:lang w:eastAsia="es-ES"/>
        </w:rPr>
      </w:pPr>
    </w:p>
    <w:p w:rsidR="00172671" w:rsidRPr="00737962" w:rsidRDefault="00172671" w:rsidP="00172671">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172671" w:rsidRPr="00DB0B95" w:rsidRDefault="00172671"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Historia de la Ciencia</w:t>
      </w:r>
      <w:r>
        <w:rPr>
          <w:rFonts w:ascii="Arial" w:hAnsi="Arial" w:cs="Arial"/>
          <w:sz w:val="24"/>
          <w:szCs w:val="24"/>
        </w:rPr>
        <w:t>.</w:t>
      </w:r>
    </w:p>
    <w:p w:rsidR="00172671" w:rsidRPr="00DB0B95" w:rsidRDefault="00172671" w:rsidP="00172671">
      <w:pPr>
        <w:spacing w:after="0" w:line="240" w:lineRule="auto"/>
        <w:rPr>
          <w:rFonts w:ascii="Arial" w:hAnsi="Arial" w:cs="Arial"/>
          <w:sz w:val="24"/>
          <w:szCs w:val="24"/>
        </w:rPr>
      </w:pPr>
    </w:p>
    <w:p w:rsidR="00B66AEF" w:rsidRDefault="00A33FAE" w:rsidP="00B66AEF">
      <w:pPr>
        <w:pStyle w:val="normalnegrita"/>
        <w:rPr>
          <w:b w:val="0"/>
        </w:rPr>
      </w:pPr>
      <w:r w:rsidRPr="00DB0B95">
        <w:rPr>
          <w:b w:val="0"/>
        </w:rPr>
        <w:br w:type="page"/>
      </w:r>
    </w:p>
    <w:p w:rsidR="00EF1CA8" w:rsidRPr="00EF1CA8" w:rsidRDefault="00B66AEF" w:rsidP="00EF1CA8">
      <w:pPr>
        <w:pStyle w:val="normalnegrita"/>
        <w:jc w:val="center"/>
        <w:rPr>
          <w:sz w:val="28"/>
        </w:rPr>
      </w:pPr>
      <w:r>
        <w:rPr>
          <w:sz w:val="28"/>
          <w:szCs w:val="28"/>
        </w:rPr>
        <w:lastRenderedPageBreak/>
        <w:t xml:space="preserve">PROGRAMACIÓN DE LA </w:t>
      </w:r>
      <w:r w:rsidR="00EF1CA8" w:rsidRPr="00EF1CA8">
        <w:rPr>
          <w:sz w:val="28"/>
        </w:rPr>
        <w:t>UNIDAD 1</w:t>
      </w:r>
      <w:r w:rsidR="00687F1A">
        <w:rPr>
          <w:sz w:val="28"/>
        </w:rPr>
        <w:t>2</w:t>
      </w:r>
      <w:r>
        <w:rPr>
          <w:sz w:val="28"/>
        </w:rPr>
        <w:t>:</w:t>
      </w:r>
      <w:r w:rsidR="00EF1CA8" w:rsidRPr="00EF1CA8">
        <w:rPr>
          <w:sz w:val="28"/>
        </w:rPr>
        <w:t xml:space="preserve"> </w:t>
      </w:r>
      <w:r w:rsidR="00687F1A" w:rsidRPr="00B55388">
        <w:rPr>
          <w:sz w:val="28"/>
        </w:rPr>
        <w:t>REACCIONES QUÍMICAS</w:t>
      </w:r>
    </w:p>
    <w:p w:rsidR="00687F1A" w:rsidRDefault="00687F1A" w:rsidP="00687F1A">
      <w:pPr>
        <w:spacing w:after="0" w:line="240" w:lineRule="auto"/>
        <w:rPr>
          <w:rFonts w:ascii="Arial" w:eastAsia="Times New Roman" w:hAnsi="Arial" w:cs="Arial"/>
          <w:b/>
          <w:sz w:val="24"/>
          <w:szCs w:val="24"/>
          <w:u w:val="single"/>
          <w:lang w:val="es-ES_tradnl" w:eastAsia="es-ES"/>
        </w:rPr>
      </w:pPr>
    </w:p>
    <w:p w:rsidR="00B66AEF" w:rsidRDefault="00B66AEF" w:rsidP="00687F1A">
      <w:pPr>
        <w:spacing w:after="0" w:line="240" w:lineRule="auto"/>
        <w:rPr>
          <w:rFonts w:ascii="Arial" w:hAnsi="Arial" w:cs="Arial"/>
          <w:sz w:val="24"/>
          <w:szCs w:val="24"/>
        </w:rPr>
      </w:pPr>
    </w:p>
    <w:p w:rsidR="00687F1A" w:rsidRPr="00DB0B95" w:rsidRDefault="00687F1A" w:rsidP="00B66AEF">
      <w:pPr>
        <w:spacing w:after="0"/>
        <w:rPr>
          <w:rFonts w:ascii="Arial" w:hAnsi="Arial" w:cs="Arial"/>
          <w:sz w:val="24"/>
          <w:szCs w:val="24"/>
        </w:rPr>
      </w:pPr>
      <w:r w:rsidRPr="00DB0B95">
        <w:rPr>
          <w:rFonts w:ascii="Arial" w:hAnsi="Arial" w:cs="Arial"/>
          <w:sz w:val="24"/>
          <w:szCs w:val="24"/>
        </w:rPr>
        <w:t>La presente unidad se dedica al estudio de los cambios químicos</w:t>
      </w:r>
      <w:r>
        <w:rPr>
          <w:rFonts w:ascii="Arial" w:hAnsi="Arial" w:cs="Arial"/>
          <w:sz w:val="24"/>
          <w:szCs w:val="24"/>
        </w:rPr>
        <w:t>,</w:t>
      </w:r>
      <w:r w:rsidRPr="00DB0B95">
        <w:rPr>
          <w:rFonts w:ascii="Arial" w:hAnsi="Arial" w:cs="Arial"/>
          <w:sz w:val="24"/>
          <w:szCs w:val="24"/>
        </w:rPr>
        <w:t xml:space="preserve"> así como a su justificación teórica.</w:t>
      </w:r>
    </w:p>
    <w:p w:rsidR="00687F1A" w:rsidRPr="00DB0B95" w:rsidRDefault="00687F1A" w:rsidP="00B66AEF">
      <w:pPr>
        <w:spacing w:after="0"/>
        <w:rPr>
          <w:rFonts w:ascii="Arial" w:hAnsi="Arial" w:cs="Arial"/>
          <w:sz w:val="24"/>
          <w:szCs w:val="24"/>
        </w:rPr>
      </w:pPr>
      <w:r w:rsidRPr="00DB0B95">
        <w:rPr>
          <w:rFonts w:ascii="Arial" w:hAnsi="Arial" w:cs="Arial"/>
          <w:sz w:val="24"/>
          <w:szCs w:val="24"/>
        </w:rPr>
        <w:t xml:space="preserve">Relacionando cada elemento químico con un tipo determinado de átomo y cada sustancia pura con una cierta molécula es posible explicar la diferencia entre mezclas y sustancias puras, elementos y compuestos químicos y cambios físicos y cambios químicos. </w:t>
      </w:r>
    </w:p>
    <w:p w:rsidR="00687F1A" w:rsidRDefault="00687F1A" w:rsidP="00B66AEF">
      <w:pPr>
        <w:spacing w:after="0" w:line="240" w:lineRule="auto"/>
        <w:rPr>
          <w:rFonts w:ascii="Arial" w:hAnsi="Arial" w:cs="Arial"/>
          <w:sz w:val="24"/>
          <w:szCs w:val="24"/>
        </w:rPr>
      </w:pPr>
      <w:r w:rsidRPr="00DB0B95">
        <w:rPr>
          <w:rFonts w:ascii="Arial" w:hAnsi="Arial" w:cs="Arial"/>
          <w:sz w:val="24"/>
          <w:szCs w:val="24"/>
        </w:rPr>
        <w:t xml:space="preserve">La unidad se presta a la realización de numerosos trabajos prácticos, dentro y fuera del laboratorio. </w:t>
      </w:r>
    </w:p>
    <w:p w:rsidR="00687F1A" w:rsidRDefault="00687F1A" w:rsidP="00B66AEF">
      <w:pPr>
        <w:spacing w:after="0" w:line="240" w:lineRule="auto"/>
        <w:rPr>
          <w:rFonts w:ascii="Arial" w:hAnsi="Arial" w:cs="Arial"/>
          <w:sz w:val="24"/>
          <w:szCs w:val="24"/>
        </w:rPr>
      </w:pPr>
      <w:r w:rsidRPr="00DB0B95">
        <w:rPr>
          <w:rFonts w:ascii="Arial" w:hAnsi="Arial" w:cs="Arial"/>
          <w:sz w:val="24"/>
          <w:szCs w:val="24"/>
        </w:rPr>
        <w:t>La unidad se cierra con la descripción de distintos ensayos de laboratorio, para la observación de algunas reacciones químicas representativas</w:t>
      </w:r>
      <w:r>
        <w:rPr>
          <w:rFonts w:ascii="Arial" w:hAnsi="Arial" w:cs="Arial"/>
          <w:sz w:val="24"/>
          <w:szCs w:val="24"/>
        </w:rPr>
        <w:t>.</w:t>
      </w:r>
    </w:p>
    <w:p w:rsidR="00687F1A" w:rsidRDefault="00687F1A" w:rsidP="00687F1A">
      <w:pPr>
        <w:spacing w:after="0" w:line="240" w:lineRule="auto"/>
        <w:rPr>
          <w:rFonts w:ascii="Arial" w:hAnsi="Arial" w:cs="Arial"/>
          <w:sz w:val="24"/>
          <w:szCs w:val="24"/>
        </w:rPr>
      </w:pPr>
    </w:p>
    <w:p w:rsidR="00687F1A" w:rsidRPr="00DB0B95" w:rsidRDefault="00687F1A" w:rsidP="00687F1A">
      <w:pPr>
        <w:spacing w:after="0" w:line="240" w:lineRule="auto"/>
        <w:rPr>
          <w:rFonts w:ascii="Arial" w:hAnsi="Arial" w:cs="Arial"/>
          <w:sz w:val="24"/>
          <w:szCs w:val="24"/>
        </w:rPr>
      </w:pPr>
    </w:p>
    <w:p w:rsidR="00B66AEF" w:rsidRDefault="00B66AEF" w:rsidP="00B66AEF">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687F1A" w:rsidRDefault="00687F1A" w:rsidP="00687F1A">
      <w:pPr>
        <w:widowControl w:val="0"/>
        <w:spacing w:after="0" w:line="240" w:lineRule="auto"/>
        <w:jc w:val="both"/>
        <w:rPr>
          <w:rFonts w:ascii="Arial" w:eastAsia="Times New Roman" w:hAnsi="Arial" w:cs="Arial"/>
          <w:sz w:val="24"/>
          <w:szCs w:val="24"/>
          <w:lang w:val="es-ES_tradnl" w:eastAsia="es-ES"/>
        </w:rPr>
      </w:pPr>
    </w:p>
    <w:p w:rsidR="00687F1A" w:rsidRPr="00DB0B95" w:rsidRDefault="00687F1A" w:rsidP="00687F1A">
      <w:pPr>
        <w:widowControl w:val="0"/>
        <w:spacing w:after="40" w:line="240" w:lineRule="auto"/>
        <w:rPr>
          <w:rFonts w:ascii="Arial" w:hAnsi="Arial" w:cs="Arial"/>
          <w:sz w:val="24"/>
          <w:szCs w:val="24"/>
        </w:rPr>
      </w:pPr>
      <w:r w:rsidRPr="00DB0B95">
        <w:rPr>
          <w:rFonts w:ascii="Arial" w:hAnsi="Arial" w:cs="Arial"/>
          <w:b/>
          <w:sz w:val="24"/>
          <w:szCs w:val="24"/>
        </w:rPr>
        <w:t>Reacciones químicas.</w:t>
      </w:r>
      <w:r w:rsidRPr="00DB0B95">
        <w:rPr>
          <w:rFonts w:ascii="Arial" w:hAnsi="Arial" w:cs="Arial"/>
          <w:sz w:val="24"/>
          <w:szCs w:val="24"/>
        </w:rPr>
        <w:t xml:space="preserve"> Mezclas y sustancias puras. Los cambios en las sustancias. Qué es una reacción química. Elementos y compuestos químicos. La masa en las reacciones químicas. Las proporciones en las reacciones químicas.</w:t>
      </w:r>
    </w:p>
    <w:p w:rsidR="00687F1A" w:rsidRPr="00DB0B95" w:rsidRDefault="00687F1A" w:rsidP="00687F1A">
      <w:pPr>
        <w:widowControl w:val="0"/>
        <w:spacing w:after="40" w:line="240" w:lineRule="auto"/>
        <w:rPr>
          <w:rFonts w:ascii="Arial" w:hAnsi="Arial" w:cs="Arial"/>
          <w:sz w:val="24"/>
          <w:szCs w:val="24"/>
        </w:rPr>
      </w:pPr>
      <w:r w:rsidRPr="00DB0B95">
        <w:rPr>
          <w:rFonts w:ascii="Arial" w:hAnsi="Arial" w:cs="Arial"/>
          <w:b/>
          <w:sz w:val="24"/>
          <w:szCs w:val="24"/>
        </w:rPr>
        <w:t>Átomos y moléculas.</w:t>
      </w:r>
      <w:r w:rsidRPr="00DB0B95">
        <w:rPr>
          <w:rFonts w:ascii="Arial" w:hAnsi="Arial" w:cs="Arial"/>
          <w:sz w:val="24"/>
          <w:szCs w:val="24"/>
        </w:rPr>
        <w:t xml:space="preserve"> La teoría atómica. Diferencia entre mezclas y sustancias puras. Diferencia entre compuestos y elementos químicos. Explicación atómica de las reacciones químicas.</w:t>
      </w:r>
    </w:p>
    <w:p w:rsidR="00687F1A" w:rsidRPr="00DB0B95" w:rsidRDefault="00687F1A" w:rsidP="00687F1A">
      <w:pPr>
        <w:widowControl w:val="0"/>
        <w:spacing w:after="40" w:line="240" w:lineRule="auto"/>
        <w:rPr>
          <w:rFonts w:ascii="Arial" w:hAnsi="Arial" w:cs="Arial"/>
          <w:sz w:val="24"/>
          <w:szCs w:val="24"/>
        </w:rPr>
      </w:pPr>
      <w:r w:rsidRPr="00DB0B95">
        <w:rPr>
          <w:rFonts w:ascii="Arial" w:hAnsi="Arial" w:cs="Arial"/>
          <w:sz w:val="24"/>
          <w:szCs w:val="24"/>
        </w:rPr>
        <w:t>Fórmulas y ecuaciones químicas. Fórmulas químicas. Ecuaciones químicas. Ecuaciones químicas ajustadas.</w:t>
      </w:r>
    </w:p>
    <w:p w:rsidR="00687F1A" w:rsidRPr="00DB0B95" w:rsidRDefault="00687F1A" w:rsidP="00687F1A">
      <w:pPr>
        <w:widowControl w:val="0"/>
        <w:spacing w:after="40" w:line="240" w:lineRule="auto"/>
        <w:rPr>
          <w:rFonts w:ascii="Arial" w:hAnsi="Arial" w:cs="Arial"/>
          <w:sz w:val="24"/>
          <w:szCs w:val="24"/>
        </w:rPr>
      </w:pPr>
      <w:r w:rsidRPr="00DB0B95">
        <w:rPr>
          <w:rFonts w:ascii="Arial" w:hAnsi="Arial" w:cs="Arial"/>
          <w:b/>
          <w:sz w:val="24"/>
          <w:szCs w:val="24"/>
        </w:rPr>
        <w:t>Energía en las reacciones químicas.</w:t>
      </w:r>
      <w:r w:rsidRPr="00DB0B95">
        <w:rPr>
          <w:rFonts w:ascii="Arial" w:hAnsi="Arial" w:cs="Arial"/>
          <w:sz w:val="24"/>
          <w:szCs w:val="24"/>
        </w:rPr>
        <w:t xml:space="preserve"> Reacciones químicas exotérm</w:t>
      </w:r>
      <w:r>
        <w:rPr>
          <w:rFonts w:ascii="Arial" w:hAnsi="Arial" w:cs="Arial"/>
          <w:sz w:val="24"/>
          <w:szCs w:val="24"/>
        </w:rPr>
        <w:t>icas. Reacciones químicas endoté</w:t>
      </w:r>
      <w:r w:rsidRPr="00DB0B95">
        <w:rPr>
          <w:rFonts w:ascii="Arial" w:hAnsi="Arial" w:cs="Arial"/>
          <w:sz w:val="24"/>
          <w:szCs w:val="24"/>
        </w:rPr>
        <w:t>rmicas. Balance energético de una reacción</w:t>
      </w:r>
      <w:r>
        <w:rPr>
          <w:rFonts w:ascii="Arial" w:hAnsi="Arial" w:cs="Arial"/>
          <w:sz w:val="24"/>
          <w:szCs w:val="24"/>
        </w:rPr>
        <w:t>.</w:t>
      </w:r>
    </w:p>
    <w:p w:rsidR="00687F1A" w:rsidRPr="00DB0B95" w:rsidRDefault="00687F1A" w:rsidP="00687F1A">
      <w:pPr>
        <w:widowControl w:val="0"/>
        <w:spacing w:after="40" w:line="240" w:lineRule="auto"/>
        <w:rPr>
          <w:rFonts w:ascii="Arial" w:hAnsi="Arial" w:cs="Arial"/>
          <w:sz w:val="24"/>
          <w:szCs w:val="24"/>
        </w:rPr>
      </w:pPr>
      <w:r w:rsidRPr="00DB0B95">
        <w:rPr>
          <w:rFonts w:ascii="Arial" w:hAnsi="Arial" w:cs="Arial"/>
          <w:b/>
          <w:sz w:val="24"/>
          <w:szCs w:val="24"/>
        </w:rPr>
        <w:t>Tipos de reacciones químicas.</w:t>
      </w:r>
      <w:r w:rsidRPr="00DB0B95">
        <w:rPr>
          <w:rFonts w:ascii="Arial" w:hAnsi="Arial" w:cs="Arial"/>
          <w:sz w:val="24"/>
          <w:szCs w:val="24"/>
        </w:rPr>
        <w:t xml:space="preserve"> Síntesis. Análisis o descomposiciones. Sustituciones. </w:t>
      </w:r>
    </w:p>
    <w:p w:rsidR="00687F1A" w:rsidRPr="00DB0B95" w:rsidRDefault="00687F1A" w:rsidP="00687F1A">
      <w:pPr>
        <w:widowControl w:val="0"/>
        <w:spacing w:after="40" w:line="240" w:lineRule="auto"/>
        <w:rPr>
          <w:rFonts w:ascii="Arial" w:hAnsi="Arial" w:cs="Arial"/>
          <w:sz w:val="24"/>
          <w:szCs w:val="24"/>
        </w:rPr>
      </w:pPr>
      <w:r w:rsidRPr="00DB0B95">
        <w:rPr>
          <w:rFonts w:ascii="Arial" w:hAnsi="Arial" w:cs="Arial"/>
          <w:sz w:val="24"/>
          <w:szCs w:val="24"/>
        </w:rPr>
        <w:t>Reacciones químicas cotidianas. Reacciones de los ácidos. Corrosión de los metales. Reacciones electroquímicas. Reacciones en los seres vivos.</w:t>
      </w:r>
    </w:p>
    <w:p w:rsidR="00687F1A" w:rsidRPr="00DB0B95" w:rsidRDefault="00687F1A" w:rsidP="00687F1A">
      <w:pPr>
        <w:widowControl w:val="0"/>
        <w:spacing w:after="40" w:line="240" w:lineRule="auto"/>
        <w:rPr>
          <w:rFonts w:ascii="Arial" w:hAnsi="Arial" w:cs="Arial"/>
          <w:sz w:val="24"/>
          <w:szCs w:val="24"/>
        </w:rPr>
      </w:pPr>
      <w:r w:rsidRPr="00DB0B95">
        <w:rPr>
          <w:rFonts w:ascii="Arial" w:hAnsi="Arial" w:cs="Arial"/>
          <w:b/>
          <w:sz w:val="24"/>
          <w:szCs w:val="24"/>
        </w:rPr>
        <w:t>Trabajo en el laboratorio.</w:t>
      </w:r>
      <w:r w:rsidRPr="00DB0B95">
        <w:rPr>
          <w:rFonts w:ascii="Arial" w:hAnsi="Arial" w:cs="Arial"/>
          <w:sz w:val="24"/>
          <w:szCs w:val="24"/>
        </w:rPr>
        <w:t xml:space="preserve"> Combustión del magnesio. Reacción entre el hierro y el sulfato de cobre. Formación de precipitados.</w:t>
      </w:r>
    </w:p>
    <w:p w:rsidR="00687F1A" w:rsidRDefault="00687F1A" w:rsidP="00687F1A">
      <w:pPr>
        <w:widowControl w:val="0"/>
        <w:spacing w:after="0" w:line="240" w:lineRule="auto"/>
        <w:jc w:val="both"/>
        <w:rPr>
          <w:rFonts w:ascii="Arial" w:eastAsia="Times New Roman" w:hAnsi="Arial" w:cs="Arial"/>
          <w:sz w:val="24"/>
          <w:szCs w:val="24"/>
          <w:lang w:eastAsia="es-ES"/>
        </w:rPr>
      </w:pPr>
    </w:p>
    <w:p w:rsidR="00B66AEF" w:rsidRPr="00A51D8E" w:rsidRDefault="00B66AEF" w:rsidP="00687F1A">
      <w:pPr>
        <w:widowControl w:val="0"/>
        <w:spacing w:after="0" w:line="240" w:lineRule="auto"/>
        <w:jc w:val="both"/>
        <w:rPr>
          <w:rFonts w:ascii="Arial" w:eastAsia="Times New Roman" w:hAnsi="Arial" w:cs="Arial"/>
          <w:sz w:val="24"/>
          <w:szCs w:val="24"/>
          <w:lang w:eastAsia="es-ES"/>
        </w:rPr>
      </w:pPr>
    </w:p>
    <w:p w:rsidR="00B66AEF" w:rsidRDefault="00B66AEF" w:rsidP="00B66AEF">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B66AEF" w:rsidRDefault="00B66AEF" w:rsidP="00B66AEF">
      <w:pPr>
        <w:pStyle w:val="t4"/>
        <w:tabs>
          <w:tab w:val="left" w:pos="8364"/>
        </w:tabs>
        <w:rPr>
          <w:rFonts w:ascii="Arial" w:hAnsi="Arial" w:cs="Arial"/>
          <w:b/>
          <w:szCs w:val="24"/>
          <w:u w:val="single"/>
          <w:lang w:val="es-ES_tradnl"/>
        </w:rPr>
      </w:pPr>
    </w:p>
    <w:p w:rsidR="00687F1A" w:rsidRDefault="00687F1A" w:rsidP="00B66AEF">
      <w:pPr>
        <w:pStyle w:val="Objetivos"/>
        <w:ind w:left="224" w:hanging="224"/>
        <w:rPr>
          <w:rFonts w:cs="Arial"/>
          <w:szCs w:val="24"/>
        </w:rPr>
      </w:pPr>
      <w:r>
        <w:rPr>
          <w:rFonts w:cs="Arial"/>
          <w:szCs w:val="24"/>
        </w:rPr>
        <w:t xml:space="preserve">•  </w:t>
      </w:r>
      <w:r w:rsidRPr="00DB0B95">
        <w:rPr>
          <w:rFonts w:cs="Arial"/>
          <w:szCs w:val="24"/>
        </w:rPr>
        <w:t>Distingue entre cambios físicos y cambios químicos, y cita ejemplos representativos de cada uno de ellos.</w:t>
      </w:r>
    </w:p>
    <w:p w:rsidR="00687F1A" w:rsidRDefault="00687F1A" w:rsidP="00687F1A">
      <w:pPr>
        <w:pStyle w:val="Objetivos"/>
        <w:ind w:left="224" w:hanging="224"/>
        <w:rPr>
          <w:rFonts w:cs="Arial"/>
          <w:szCs w:val="24"/>
        </w:rPr>
      </w:pPr>
      <w:r>
        <w:rPr>
          <w:rFonts w:cs="Arial"/>
          <w:szCs w:val="24"/>
        </w:rPr>
        <w:t xml:space="preserve">•  </w:t>
      </w:r>
      <w:r w:rsidRPr="00DB0B95">
        <w:rPr>
          <w:rFonts w:cs="Arial"/>
          <w:szCs w:val="24"/>
        </w:rPr>
        <w:t>Observa en el laboratorio el desarrollo de algunas reacciones químicas sencillas.</w:t>
      </w:r>
    </w:p>
    <w:p w:rsidR="00687F1A" w:rsidRDefault="00687F1A" w:rsidP="00687F1A">
      <w:pPr>
        <w:pStyle w:val="Objetivos"/>
        <w:ind w:left="224" w:hanging="224"/>
        <w:rPr>
          <w:rFonts w:cs="Arial"/>
          <w:szCs w:val="24"/>
        </w:rPr>
      </w:pPr>
      <w:r>
        <w:rPr>
          <w:rFonts w:cs="Arial"/>
          <w:szCs w:val="24"/>
        </w:rPr>
        <w:t xml:space="preserve">•  </w:t>
      </w:r>
      <w:r w:rsidRPr="00DB0B95">
        <w:rPr>
          <w:rFonts w:cs="Arial"/>
          <w:szCs w:val="24"/>
        </w:rPr>
        <w:t>Reconoce algunas reacciones químicas tipo, como las fermentaciones y combustiones, y describe sus efectos y aplicaciones.</w:t>
      </w:r>
    </w:p>
    <w:p w:rsidR="00687F1A" w:rsidRDefault="00687F1A" w:rsidP="00687F1A">
      <w:pPr>
        <w:pStyle w:val="Objetivos"/>
        <w:ind w:left="224" w:hanging="224"/>
        <w:rPr>
          <w:rFonts w:cs="Arial"/>
          <w:szCs w:val="24"/>
        </w:rPr>
      </w:pPr>
      <w:r>
        <w:rPr>
          <w:rFonts w:cs="Arial"/>
          <w:szCs w:val="24"/>
        </w:rPr>
        <w:t xml:space="preserve">•  </w:t>
      </w:r>
      <w:r w:rsidRPr="00DB0B95">
        <w:rPr>
          <w:rFonts w:cs="Arial"/>
          <w:szCs w:val="24"/>
        </w:rPr>
        <w:t>Lleva a cabo reacciones químicas sencillas en el laboratorio.</w:t>
      </w:r>
    </w:p>
    <w:p w:rsidR="00687F1A" w:rsidRDefault="00687F1A" w:rsidP="00687F1A">
      <w:pPr>
        <w:pStyle w:val="Objetivos"/>
        <w:ind w:left="224" w:hanging="224"/>
        <w:rPr>
          <w:rFonts w:cs="Arial"/>
          <w:szCs w:val="24"/>
        </w:rPr>
      </w:pPr>
      <w:r>
        <w:rPr>
          <w:rFonts w:cs="Arial"/>
          <w:szCs w:val="24"/>
        </w:rPr>
        <w:t xml:space="preserve">•  </w:t>
      </w:r>
      <w:r w:rsidRPr="00DB0B95">
        <w:rPr>
          <w:rFonts w:cs="Arial"/>
          <w:szCs w:val="24"/>
        </w:rPr>
        <w:t>Describe reacciones químicas mediante su correspondiente ecuación química.</w:t>
      </w:r>
    </w:p>
    <w:p w:rsidR="00687F1A" w:rsidRPr="00DB0B95" w:rsidRDefault="00687F1A" w:rsidP="00687F1A">
      <w:pPr>
        <w:pStyle w:val="Objetivos"/>
        <w:ind w:left="224" w:hanging="224"/>
        <w:rPr>
          <w:rFonts w:cs="Arial"/>
          <w:szCs w:val="24"/>
        </w:rPr>
      </w:pPr>
      <w:r>
        <w:rPr>
          <w:rFonts w:cs="Arial"/>
          <w:szCs w:val="24"/>
        </w:rPr>
        <w:t xml:space="preserve">•  </w:t>
      </w:r>
      <w:r w:rsidRPr="00DB0B95">
        <w:rPr>
          <w:rFonts w:cs="Arial"/>
          <w:szCs w:val="24"/>
        </w:rPr>
        <w:t xml:space="preserve">Reconoce las reacciones químicas que se producen en los procesos </w:t>
      </w:r>
      <w:r w:rsidRPr="00DB0B95">
        <w:rPr>
          <w:rFonts w:cs="Arial"/>
          <w:szCs w:val="24"/>
        </w:rPr>
        <w:lastRenderedPageBreak/>
        <w:t xml:space="preserve">biológicos y en la industria argumentando su importancia en la vida cotidiana y describiendo los cambios que se producen. </w:t>
      </w:r>
    </w:p>
    <w:p w:rsidR="00687F1A" w:rsidRPr="00232867" w:rsidRDefault="00687F1A" w:rsidP="00687F1A">
      <w:pPr>
        <w:widowControl w:val="0"/>
        <w:spacing w:after="0" w:line="240" w:lineRule="auto"/>
        <w:jc w:val="both"/>
        <w:rPr>
          <w:rFonts w:ascii="Arial" w:eastAsia="Times New Roman" w:hAnsi="Arial" w:cs="Arial"/>
          <w:lang w:val="es-ES_tradnl" w:eastAsia="es-ES"/>
        </w:rPr>
      </w:pPr>
    </w:p>
    <w:p w:rsidR="00B66AEF" w:rsidRPr="00232867" w:rsidRDefault="00B66AEF" w:rsidP="00687F1A">
      <w:pPr>
        <w:widowControl w:val="0"/>
        <w:spacing w:after="0" w:line="240" w:lineRule="auto"/>
        <w:jc w:val="both"/>
        <w:rPr>
          <w:rFonts w:ascii="Arial" w:eastAsia="Times New Roman" w:hAnsi="Arial" w:cs="Arial"/>
          <w:lang w:val="es-ES_tradnl" w:eastAsia="es-ES"/>
        </w:rPr>
      </w:pPr>
    </w:p>
    <w:p w:rsidR="00B66AEF" w:rsidRDefault="00B66AEF" w:rsidP="00B66AEF">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B66AEF" w:rsidRDefault="00B66AEF" w:rsidP="00B66AEF">
      <w:pPr>
        <w:pStyle w:val="t4"/>
        <w:tabs>
          <w:tab w:val="left" w:pos="8364"/>
        </w:tabs>
        <w:rPr>
          <w:rFonts w:ascii="Arial" w:hAnsi="Arial" w:cs="Arial"/>
          <w:b/>
          <w:szCs w:val="24"/>
          <w:u w:val="single"/>
          <w:lang w:val="es-ES_tradnl"/>
        </w:rPr>
      </w:pPr>
    </w:p>
    <w:p w:rsidR="00687F1A" w:rsidRDefault="00687F1A" w:rsidP="00B66AEF">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7B408A">
        <w:rPr>
          <w:rFonts w:cs="Arial"/>
          <w:szCs w:val="24"/>
        </w:rPr>
        <w:t xml:space="preserve">Se han identificado reacciones químicas principales de la vida cotidiana, la naturaleza y la industria. </w:t>
      </w:r>
    </w:p>
    <w:p w:rsidR="00687F1A" w:rsidRDefault="00687F1A" w:rsidP="00687F1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7B408A">
        <w:rPr>
          <w:rFonts w:cs="Arial"/>
          <w:szCs w:val="24"/>
        </w:rPr>
        <w:t xml:space="preserve">Se han descrito las manifestaciones de reacciones químicas. </w:t>
      </w:r>
    </w:p>
    <w:p w:rsidR="00687F1A" w:rsidRDefault="00687F1A" w:rsidP="00687F1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7B408A">
        <w:rPr>
          <w:rFonts w:cs="Arial"/>
          <w:szCs w:val="24"/>
        </w:rPr>
        <w:t xml:space="preserve">Se han descrito los componentes principales de una reacción química y la intervención de la energía en la misma. </w:t>
      </w:r>
    </w:p>
    <w:p w:rsidR="00687F1A" w:rsidRDefault="00687F1A" w:rsidP="00687F1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7B408A">
        <w:rPr>
          <w:rFonts w:cs="Arial"/>
          <w:szCs w:val="24"/>
        </w:rPr>
        <w:t xml:space="preserve">Se han reconocido algunas reacciones químicas tipo, como combustión, oxidación, descomposición, neutralización, síntesis, aeróbica, anaeróbica. </w:t>
      </w:r>
    </w:p>
    <w:p w:rsidR="00687F1A" w:rsidRDefault="00687F1A" w:rsidP="00687F1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7B408A">
        <w:rPr>
          <w:rFonts w:cs="Arial"/>
          <w:szCs w:val="24"/>
        </w:rPr>
        <w:t xml:space="preserve">Se han identificado los componentes y el proceso de reacciones químicas sencillas mediante ensayos de laboratorio. </w:t>
      </w:r>
    </w:p>
    <w:p w:rsidR="00687F1A" w:rsidRPr="00DB0B95" w:rsidRDefault="00687F1A" w:rsidP="00687F1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Pr="00DB0B95">
        <w:rPr>
          <w:rFonts w:cs="Arial"/>
          <w:szCs w:val="24"/>
        </w:rPr>
        <w:t xml:space="preserve">Se han elaborado informes utilizando las TIC sobre las industrias más relevantes: alimentarias, cosmética, reciclaje, describiendo de forma sencilla los procesos que tienen lugar en las mismas. </w:t>
      </w:r>
    </w:p>
    <w:p w:rsidR="00687F1A" w:rsidRPr="00232867" w:rsidRDefault="00687F1A" w:rsidP="00687F1A">
      <w:pPr>
        <w:widowControl w:val="0"/>
        <w:spacing w:after="0" w:line="240" w:lineRule="auto"/>
        <w:jc w:val="both"/>
        <w:rPr>
          <w:rFonts w:ascii="Arial" w:eastAsia="Times New Roman" w:hAnsi="Arial" w:cs="Arial"/>
          <w:lang w:eastAsia="es-ES"/>
        </w:rPr>
      </w:pPr>
    </w:p>
    <w:p w:rsidR="00687F1A" w:rsidRPr="00232867" w:rsidRDefault="00687F1A" w:rsidP="00687F1A">
      <w:pPr>
        <w:widowControl w:val="0"/>
        <w:spacing w:after="0" w:line="240" w:lineRule="auto"/>
        <w:jc w:val="both"/>
        <w:rPr>
          <w:rFonts w:ascii="Arial" w:eastAsia="Times New Roman" w:hAnsi="Arial" w:cs="Arial"/>
          <w:lang w:eastAsia="es-ES"/>
        </w:rPr>
      </w:pPr>
    </w:p>
    <w:p w:rsidR="00B66AEF" w:rsidRDefault="00B66AEF" w:rsidP="00B66AEF">
      <w:pPr>
        <w:pStyle w:val="t4"/>
        <w:tabs>
          <w:tab w:val="left" w:pos="8364"/>
        </w:tabs>
        <w:rPr>
          <w:rFonts w:ascii="Arial" w:hAnsi="Arial" w:cs="Arial"/>
          <w:b/>
          <w:szCs w:val="24"/>
          <w:lang w:val="es-ES_tradnl"/>
        </w:rPr>
      </w:pPr>
      <w:r>
        <w:rPr>
          <w:rFonts w:ascii="Arial" w:hAnsi="Arial" w:cs="Arial"/>
          <w:b/>
          <w:szCs w:val="24"/>
          <w:lang w:val="es-ES_tradnl"/>
        </w:rPr>
        <w:t>COMPETENCIAS</w:t>
      </w:r>
    </w:p>
    <w:p w:rsidR="00B66AEF" w:rsidRDefault="00B66AEF" w:rsidP="00B66AEF">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687F1A" w:rsidRPr="00B66AEF" w:rsidRDefault="00687F1A" w:rsidP="00687F1A">
      <w:pPr>
        <w:widowControl w:val="0"/>
        <w:spacing w:after="0" w:line="240" w:lineRule="auto"/>
        <w:jc w:val="both"/>
        <w:rPr>
          <w:rFonts w:ascii="Arial" w:eastAsia="Times New Roman" w:hAnsi="Arial" w:cs="Arial"/>
          <w:sz w:val="24"/>
          <w:szCs w:val="24"/>
          <w:lang w:val="es-ES_tradnl" w:eastAsia="es-ES"/>
        </w:rPr>
      </w:pPr>
    </w:p>
    <w:p w:rsidR="00687F1A" w:rsidRPr="00A51D8E" w:rsidRDefault="00687F1A" w:rsidP="00687F1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687F1A"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Pr>
          <w:rFonts w:ascii="Arial" w:hAnsi="Arial" w:cs="Arial"/>
          <w:sz w:val="24"/>
          <w:szCs w:val="24"/>
        </w:rPr>
        <w:t>Uso de lenguajes simbó</w:t>
      </w:r>
      <w:r w:rsidRPr="00434AEB">
        <w:rPr>
          <w:rFonts w:ascii="Arial" w:hAnsi="Arial" w:cs="Arial"/>
          <w:sz w:val="24"/>
          <w:szCs w:val="24"/>
        </w:rPr>
        <w:t>licos; en este caso, la nomenclatura química.</w:t>
      </w:r>
    </w:p>
    <w:p w:rsidR="00687F1A"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Redacción de informes y documentos.</w:t>
      </w:r>
    </w:p>
    <w:p w:rsidR="00687F1A" w:rsidRPr="00DB0B95"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Ejecución de una secuencia de instrucciones.</w:t>
      </w:r>
    </w:p>
    <w:p w:rsidR="00687F1A" w:rsidRPr="00A51D8E" w:rsidRDefault="00687F1A" w:rsidP="00687F1A">
      <w:pPr>
        <w:widowControl w:val="0"/>
        <w:spacing w:after="0" w:line="240" w:lineRule="auto"/>
        <w:jc w:val="both"/>
        <w:rPr>
          <w:rFonts w:ascii="Arial" w:eastAsia="Times New Roman" w:hAnsi="Arial" w:cs="Arial"/>
          <w:sz w:val="24"/>
          <w:szCs w:val="24"/>
          <w:lang w:eastAsia="es-ES"/>
        </w:rPr>
      </w:pPr>
    </w:p>
    <w:p w:rsidR="00687F1A" w:rsidRPr="00A51D8E" w:rsidRDefault="00687F1A" w:rsidP="00687F1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687F1A"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Medición de masas, volúmenes, temperaturas… y cálculo de magnitudes derivadas, por ejemplo densidades.</w:t>
      </w:r>
    </w:p>
    <w:p w:rsidR="00687F1A" w:rsidRPr="00DB0B95" w:rsidRDefault="00687F1A" w:rsidP="00B66AEF">
      <w:pPr>
        <w:widowControl w:val="0"/>
        <w:spacing w:after="0" w:line="240" w:lineRule="auto"/>
        <w:ind w:left="215" w:hanging="215"/>
        <w:rPr>
          <w:rFonts w:ascii="Arial" w:hAnsi="Arial" w:cs="Arial"/>
          <w:sz w:val="24"/>
          <w:szCs w:val="24"/>
        </w:rPr>
      </w:pPr>
    </w:p>
    <w:p w:rsidR="00687F1A"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Conocimiento y uso de los elementos matemáticos básicos: operaciones, magnitudes, porcentajes, proporciones, formas geométricas, criterios de medición y codificación numérica, etc.</w:t>
      </w:r>
    </w:p>
    <w:p w:rsidR="00687F1A" w:rsidRPr="00DB0B95"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Uso de modelos para comprender y explicar fenómenos naturales.</w:t>
      </w:r>
    </w:p>
    <w:p w:rsidR="00687F1A" w:rsidRPr="00737962" w:rsidRDefault="00687F1A" w:rsidP="00B66AEF">
      <w:pPr>
        <w:widowControl w:val="0"/>
        <w:spacing w:after="0" w:line="240" w:lineRule="auto"/>
        <w:ind w:left="215" w:hanging="215"/>
        <w:rPr>
          <w:rFonts w:ascii="Arial" w:eastAsia="Times New Roman" w:hAnsi="Arial" w:cs="Arial"/>
          <w:sz w:val="24"/>
          <w:szCs w:val="24"/>
          <w:lang w:eastAsia="es-ES"/>
        </w:rPr>
      </w:pPr>
    </w:p>
    <w:p w:rsidR="00687F1A" w:rsidRPr="00A51D8E" w:rsidRDefault="00687F1A" w:rsidP="00687F1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687F1A" w:rsidRPr="00DB0B95"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Búsqueda, obtención, procesamiento, selección, registro, tratamiento, transmisión, utilización y comunicación de la información.</w:t>
      </w:r>
    </w:p>
    <w:p w:rsidR="00687F1A" w:rsidRPr="00A51D8E" w:rsidRDefault="00687F1A" w:rsidP="00687F1A">
      <w:pPr>
        <w:pStyle w:val="t4"/>
        <w:tabs>
          <w:tab w:val="left" w:pos="8364"/>
        </w:tabs>
        <w:rPr>
          <w:rFonts w:ascii="Arial" w:hAnsi="Arial" w:cs="Arial"/>
          <w:b/>
          <w:szCs w:val="24"/>
          <w:u w:val="single"/>
          <w:lang w:val="es-ES"/>
        </w:rPr>
      </w:pPr>
    </w:p>
    <w:p w:rsidR="00687F1A" w:rsidRPr="00A51D8E" w:rsidRDefault="00687F1A" w:rsidP="00687F1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687F1A"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Consulta de información recogida en una tabla. Uso de la tabla periódica.</w:t>
      </w:r>
    </w:p>
    <w:p w:rsidR="00687F1A"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Empleo de distintas estrategias y técnicas encaminadas a potenciar y mejorar el aprendizaje.</w:t>
      </w:r>
    </w:p>
    <w:p w:rsidR="00687F1A" w:rsidRPr="00737962" w:rsidRDefault="00687F1A" w:rsidP="00687F1A">
      <w:pPr>
        <w:widowControl w:val="0"/>
        <w:spacing w:after="0" w:line="240" w:lineRule="auto"/>
        <w:jc w:val="both"/>
        <w:rPr>
          <w:rFonts w:ascii="Arial" w:eastAsia="Times New Roman" w:hAnsi="Arial" w:cs="Arial"/>
          <w:sz w:val="24"/>
          <w:szCs w:val="24"/>
          <w:lang w:eastAsia="es-ES"/>
        </w:rPr>
      </w:pPr>
    </w:p>
    <w:p w:rsidR="00687F1A" w:rsidRPr="00A51D8E" w:rsidRDefault="00687F1A" w:rsidP="00687F1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687F1A"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Elaboración, discusión y puesta en práctica de normas.</w:t>
      </w:r>
    </w:p>
    <w:p w:rsidR="00687F1A"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434AEB">
        <w:rPr>
          <w:rFonts w:ascii="Arial" w:hAnsi="Arial" w:cs="Arial"/>
          <w:sz w:val="24"/>
          <w:szCs w:val="24"/>
        </w:rPr>
        <w:t>Orden y limpieza del lugar de trabajo.</w:t>
      </w:r>
    </w:p>
    <w:p w:rsidR="00687F1A" w:rsidRPr="00DB0B95"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Resolución de conflictos.</w:t>
      </w:r>
    </w:p>
    <w:p w:rsidR="00687F1A" w:rsidRPr="00A51D8E" w:rsidRDefault="00687F1A" w:rsidP="00687F1A">
      <w:pPr>
        <w:widowControl w:val="0"/>
        <w:spacing w:after="0" w:line="240" w:lineRule="auto"/>
        <w:jc w:val="both"/>
        <w:rPr>
          <w:rFonts w:ascii="Arial" w:eastAsia="Times New Roman" w:hAnsi="Arial" w:cs="Arial"/>
          <w:sz w:val="24"/>
          <w:szCs w:val="24"/>
          <w:lang w:eastAsia="es-ES"/>
        </w:rPr>
      </w:pPr>
    </w:p>
    <w:p w:rsidR="00687F1A" w:rsidRPr="00A51D8E" w:rsidRDefault="00687F1A" w:rsidP="00687F1A">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lastRenderedPageBreak/>
        <w:t>Sentido de iniciativa y espíritu emprendedor</w:t>
      </w:r>
    </w:p>
    <w:p w:rsidR="00687F1A" w:rsidRPr="00DB0B95"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Aplicación de los conocimientos y destrezas adquiridos en la resolución de situaciones reales</w:t>
      </w:r>
      <w:r>
        <w:rPr>
          <w:rFonts w:ascii="Arial" w:hAnsi="Arial" w:cs="Arial"/>
          <w:sz w:val="24"/>
          <w:szCs w:val="24"/>
        </w:rPr>
        <w:t>.</w:t>
      </w:r>
    </w:p>
    <w:p w:rsidR="00687F1A" w:rsidRPr="00BD21AA" w:rsidRDefault="00687F1A" w:rsidP="00687F1A">
      <w:pPr>
        <w:widowControl w:val="0"/>
        <w:spacing w:after="0" w:line="240" w:lineRule="auto"/>
        <w:rPr>
          <w:rFonts w:ascii="Arial" w:eastAsia="Times New Roman" w:hAnsi="Arial" w:cs="Arial"/>
          <w:b/>
          <w:sz w:val="24"/>
          <w:szCs w:val="24"/>
          <w:lang w:eastAsia="es-ES"/>
        </w:rPr>
      </w:pPr>
    </w:p>
    <w:p w:rsidR="00687F1A" w:rsidRPr="00737962" w:rsidRDefault="00687F1A" w:rsidP="00687F1A">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687F1A" w:rsidRPr="00DB0B95"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Participación en la vida cultural y artística.</w:t>
      </w:r>
    </w:p>
    <w:p w:rsidR="00687F1A" w:rsidRDefault="00687F1A" w:rsidP="00B66AEF">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Pr="00DB0B95">
        <w:rPr>
          <w:rFonts w:ascii="Arial" w:hAnsi="Arial" w:cs="Arial"/>
          <w:sz w:val="24"/>
          <w:szCs w:val="24"/>
        </w:rPr>
        <w:t>Química tradicional. Fermentaciones.</w:t>
      </w:r>
    </w:p>
    <w:p w:rsidR="00EF1CA8" w:rsidRDefault="00EF1CA8" w:rsidP="00AB4926">
      <w:pPr>
        <w:spacing w:after="0" w:line="240" w:lineRule="auto"/>
        <w:rPr>
          <w:rFonts w:ascii="Arial" w:hAnsi="Arial" w:cs="Arial"/>
          <w:sz w:val="24"/>
          <w:szCs w:val="24"/>
        </w:rPr>
      </w:pPr>
    </w:p>
    <w:p w:rsidR="007839A8" w:rsidRDefault="004A5CF0" w:rsidP="007839A8">
      <w:pPr>
        <w:spacing w:after="0" w:line="240" w:lineRule="auto"/>
        <w:rPr>
          <w:rFonts w:ascii="Arial" w:hAnsi="Arial" w:cs="Arial"/>
          <w:sz w:val="24"/>
          <w:szCs w:val="24"/>
        </w:rPr>
      </w:pPr>
      <w:r>
        <w:rPr>
          <w:rFonts w:ascii="Arial" w:hAnsi="Arial" w:cs="Arial"/>
          <w:sz w:val="24"/>
          <w:szCs w:val="24"/>
        </w:rPr>
        <w:br w:type="page"/>
      </w:r>
    </w:p>
    <w:p w:rsidR="004A5CF0" w:rsidRPr="007839A8" w:rsidRDefault="007839A8" w:rsidP="004A5CF0">
      <w:pPr>
        <w:spacing w:after="0" w:line="240" w:lineRule="auto"/>
        <w:jc w:val="center"/>
        <w:rPr>
          <w:rFonts w:ascii="Arial" w:hAnsi="Arial" w:cs="Arial"/>
          <w:b/>
          <w:sz w:val="26"/>
          <w:szCs w:val="26"/>
        </w:rPr>
      </w:pPr>
      <w:r w:rsidRPr="007839A8">
        <w:rPr>
          <w:rFonts w:ascii="Arial" w:hAnsi="Arial" w:cs="Arial"/>
          <w:b/>
          <w:sz w:val="26"/>
          <w:szCs w:val="26"/>
        </w:rPr>
        <w:lastRenderedPageBreak/>
        <w:t>PROGRAMACIÓN DE LA UNIDAD 13: RELACIÓN Y REPRODUCCIÓN</w:t>
      </w:r>
    </w:p>
    <w:p w:rsidR="004A5CF0" w:rsidRPr="007839A8" w:rsidRDefault="004A5CF0" w:rsidP="00AB4926">
      <w:pPr>
        <w:spacing w:after="0" w:line="240" w:lineRule="auto"/>
        <w:rPr>
          <w:rFonts w:ascii="Arial" w:hAnsi="Arial" w:cs="Arial"/>
          <w:sz w:val="24"/>
          <w:szCs w:val="24"/>
        </w:rPr>
      </w:pPr>
    </w:p>
    <w:p w:rsidR="004A5CF0" w:rsidRPr="007839A8" w:rsidRDefault="004A5CF0" w:rsidP="00AB4926">
      <w:pPr>
        <w:spacing w:after="0" w:line="240" w:lineRule="auto"/>
        <w:rPr>
          <w:rFonts w:ascii="Arial" w:hAnsi="Arial" w:cs="Arial"/>
          <w:sz w:val="24"/>
          <w:szCs w:val="24"/>
        </w:rPr>
      </w:pPr>
    </w:p>
    <w:p w:rsidR="004A5CF0" w:rsidRPr="004A5CF0" w:rsidRDefault="004A5CF0" w:rsidP="004A5CF0">
      <w:pPr>
        <w:widowControl w:val="0"/>
        <w:spacing w:after="0" w:line="240" w:lineRule="auto"/>
        <w:rPr>
          <w:rFonts w:ascii="Arial" w:eastAsia="Times New Roman" w:hAnsi="Arial" w:cs="Arial"/>
          <w:sz w:val="24"/>
          <w:szCs w:val="20"/>
          <w:lang w:val="es-ES_tradnl" w:eastAsia="es-ES"/>
        </w:rPr>
      </w:pPr>
      <w:r w:rsidRPr="004A5CF0">
        <w:rPr>
          <w:rFonts w:ascii="Arial" w:eastAsia="Times New Roman" w:hAnsi="Arial" w:cs="Arial"/>
          <w:sz w:val="24"/>
          <w:szCs w:val="20"/>
          <w:lang w:val="es-ES_tradnl" w:eastAsia="es-ES"/>
        </w:rPr>
        <w:t>Simplificando, suelen distinguirse tres funciones vitales: nutrición, relación y reproducción. En la unidad anterior se abordó la primera de ellas; en la presente unidad se describen las otras dos.</w:t>
      </w:r>
    </w:p>
    <w:p w:rsidR="004A5CF0" w:rsidRPr="004A5CF0" w:rsidRDefault="004A5CF0" w:rsidP="004A5CF0">
      <w:pPr>
        <w:widowControl w:val="0"/>
        <w:spacing w:after="0" w:line="240" w:lineRule="auto"/>
        <w:rPr>
          <w:rFonts w:ascii="Arial" w:eastAsia="Times New Roman" w:hAnsi="Arial" w:cs="Arial"/>
          <w:sz w:val="24"/>
          <w:szCs w:val="20"/>
          <w:lang w:val="es-ES_tradnl" w:eastAsia="es-ES"/>
        </w:rPr>
      </w:pPr>
      <w:r w:rsidRPr="004A5CF0">
        <w:rPr>
          <w:rFonts w:ascii="Arial" w:eastAsia="Times New Roman" w:hAnsi="Arial" w:cs="Arial"/>
          <w:sz w:val="24"/>
          <w:szCs w:val="20"/>
          <w:lang w:val="es-ES_tradnl" w:eastAsia="es-ES"/>
        </w:rPr>
        <w:t>Al igual que sucedía con la nutrición, el enfoque de esta unidad debe ser globalizador, relacionando los distintos órganos y sistemas implicados en cada función. Así, por ejemplo, la respuesta de los animales a los estímulos supone el trabajo conjunto de los sistemas nervioso y endocrino.</w:t>
      </w:r>
    </w:p>
    <w:p w:rsidR="004A5CF0" w:rsidRPr="004A5CF0" w:rsidRDefault="004A5CF0" w:rsidP="004A5CF0">
      <w:pPr>
        <w:widowControl w:val="0"/>
        <w:spacing w:after="0" w:line="240" w:lineRule="auto"/>
        <w:rPr>
          <w:rFonts w:ascii="Arial" w:eastAsia="Times New Roman" w:hAnsi="Arial" w:cs="Arial"/>
          <w:sz w:val="24"/>
          <w:szCs w:val="20"/>
          <w:lang w:val="es-ES_tradnl" w:eastAsia="es-ES"/>
        </w:rPr>
      </w:pPr>
      <w:r w:rsidRPr="004A5CF0">
        <w:rPr>
          <w:rFonts w:ascii="Arial" w:eastAsia="Times New Roman" w:hAnsi="Arial" w:cs="Arial"/>
          <w:sz w:val="24"/>
          <w:szCs w:val="20"/>
          <w:lang w:val="es-ES_tradnl" w:eastAsia="es-ES"/>
        </w:rPr>
        <w:t xml:space="preserve">En las tareas finales de la unidad, se propone una actividad de búsqueda y recopilación de recursos digitales (textos, infografías, imágenes, animaciones, vídeos, presentaciones digitales, etc.) sobre el cuerpo humano. </w:t>
      </w:r>
    </w:p>
    <w:p w:rsidR="004A5CF0" w:rsidRPr="004A5CF0" w:rsidRDefault="004A5CF0" w:rsidP="004A5CF0">
      <w:pPr>
        <w:widowControl w:val="0"/>
        <w:spacing w:after="0" w:line="240" w:lineRule="auto"/>
        <w:rPr>
          <w:rFonts w:ascii="Arial" w:eastAsia="Times New Roman" w:hAnsi="Arial" w:cs="Arial"/>
          <w:sz w:val="24"/>
          <w:szCs w:val="24"/>
          <w:lang w:val="es-ES_tradnl" w:eastAsia="es-ES"/>
        </w:rPr>
      </w:pPr>
      <w:r w:rsidRPr="004A5CF0">
        <w:rPr>
          <w:rFonts w:ascii="Arial" w:eastAsia="Times New Roman" w:hAnsi="Arial" w:cs="Arial"/>
          <w:sz w:val="24"/>
          <w:szCs w:val="20"/>
          <w:lang w:val="es-ES_tradnl" w:eastAsia="es-ES"/>
        </w:rPr>
        <w:t xml:space="preserve">En el apartado «Lee, relaciona y busca información» se propone una lectura sobre los </w:t>
      </w:r>
      <w:r w:rsidRPr="004A5CF0">
        <w:rPr>
          <w:rFonts w:ascii="Arial" w:eastAsia="Times New Roman" w:hAnsi="Arial" w:cs="Arial"/>
          <w:i/>
          <w:sz w:val="24"/>
          <w:szCs w:val="20"/>
          <w:lang w:val="es-ES_tradnl" w:eastAsia="es-ES"/>
        </w:rPr>
        <w:t>Sensores y robots</w:t>
      </w:r>
      <w:r w:rsidRPr="004A5CF0">
        <w:rPr>
          <w:rFonts w:ascii="Arial" w:eastAsia="Times New Roman" w:hAnsi="Arial" w:cs="Arial"/>
          <w:sz w:val="24"/>
          <w:szCs w:val="20"/>
          <w:lang w:val="es-ES_tradnl" w:eastAsia="es-ES"/>
        </w:rPr>
        <w:t>, con la intención de globalizar conocimientos, vinculando algunos conceptos de la unidad con algunas de sus aplicaciones tecnológicas.</w:t>
      </w:r>
    </w:p>
    <w:p w:rsidR="004A5CF0" w:rsidRPr="007839A8" w:rsidRDefault="004A5CF0" w:rsidP="004A5CF0">
      <w:pPr>
        <w:widowControl w:val="0"/>
        <w:spacing w:after="0" w:line="240" w:lineRule="auto"/>
        <w:ind w:left="658" w:hanging="658"/>
        <w:rPr>
          <w:rFonts w:ascii="Arial" w:eastAsia="Times New Roman" w:hAnsi="Arial" w:cs="Arial"/>
          <w:sz w:val="24"/>
          <w:szCs w:val="24"/>
          <w:lang w:val="es-ES_tradnl" w:eastAsia="es-ES"/>
        </w:rPr>
      </w:pPr>
    </w:p>
    <w:p w:rsidR="004A5CF0" w:rsidRPr="007839A8" w:rsidRDefault="004A5CF0" w:rsidP="004A5CF0">
      <w:pPr>
        <w:widowControl w:val="0"/>
        <w:spacing w:after="0" w:line="240" w:lineRule="auto"/>
        <w:ind w:left="658" w:hanging="658"/>
        <w:rPr>
          <w:rFonts w:ascii="Arial" w:eastAsia="Times New Roman" w:hAnsi="Arial" w:cs="Arial"/>
          <w:sz w:val="24"/>
          <w:szCs w:val="24"/>
          <w:lang w:val="es-ES_tradnl" w:eastAsia="es-ES"/>
        </w:rPr>
      </w:pPr>
    </w:p>
    <w:p w:rsidR="007839A8" w:rsidRDefault="007839A8" w:rsidP="007839A8">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7839A8" w:rsidRDefault="007839A8" w:rsidP="007839A8">
      <w:pPr>
        <w:pStyle w:val="t4"/>
        <w:tabs>
          <w:tab w:val="left" w:pos="8364"/>
        </w:tabs>
        <w:rPr>
          <w:rFonts w:ascii="Arial" w:hAnsi="Arial" w:cs="Arial"/>
          <w:b/>
          <w:szCs w:val="24"/>
          <w:u w:val="single"/>
          <w:lang w:val="es-ES_tradnl"/>
        </w:rPr>
      </w:pPr>
    </w:p>
    <w:p w:rsidR="004A5CF0" w:rsidRPr="004A5CF0" w:rsidRDefault="004A5CF0" w:rsidP="007839A8">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La función de relación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Elementos del proceso de relación.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El proceso de la función de relación.</w:t>
      </w:r>
    </w:p>
    <w:p w:rsidR="004A5CF0" w:rsidRPr="007839A8"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La relación en las plantas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Nastias.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Tropismos.</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La percepción del estímulo y su procesamiento en los animales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Receptores.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Los sistemas conductores/coordinadores.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El sistema nervioso.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El sistema endocrino.</w:t>
      </w:r>
    </w:p>
    <w:p w:rsidR="004A5CF0" w:rsidRPr="007839A8"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La respuesta en los animales: los efectores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Los movimientos.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Los músculos y el esqueleto.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Las secreciones.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Las glándulas.</w:t>
      </w:r>
    </w:p>
    <w:p w:rsidR="004A5CF0" w:rsidRPr="007839A8"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Reproducción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Reproducción asexual.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Reproducción sexual.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Fases de la reproducción sexual.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Reproducción sexual en las espermafitas.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Reproducción sexual en los animales. La reproducción en el ser humano.</w:t>
      </w:r>
    </w:p>
    <w:p w:rsid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7839A8" w:rsidRPr="007839A8" w:rsidRDefault="007839A8" w:rsidP="004A5CF0">
      <w:pPr>
        <w:widowControl w:val="0"/>
        <w:spacing w:after="0" w:line="240" w:lineRule="auto"/>
        <w:ind w:left="215" w:hanging="215"/>
        <w:rPr>
          <w:rFonts w:ascii="Arial" w:eastAsia="Times New Roman" w:hAnsi="Arial" w:cs="Arial"/>
          <w:sz w:val="24"/>
          <w:szCs w:val="24"/>
          <w:lang w:val="es-ES_tradnl" w:eastAsia="es-ES"/>
        </w:rPr>
      </w:pPr>
    </w:p>
    <w:p w:rsidR="007839A8" w:rsidRDefault="007839A8" w:rsidP="007839A8">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7839A8" w:rsidRPr="00232867" w:rsidRDefault="007839A8" w:rsidP="007839A8">
      <w:pPr>
        <w:pStyle w:val="t4"/>
        <w:tabs>
          <w:tab w:val="left" w:pos="8364"/>
        </w:tabs>
        <w:rPr>
          <w:rFonts w:ascii="Arial" w:hAnsi="Arial" w:cs="Arial"/>
          <w:b/>
          <w:sz w:val="20"/>
          <w:lang w:val="es-ES_tradnl"/>
        </w:rPr>
      </w:pP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Localiza las estructuras anatómicas básicas discriminando los sistemas o aparatos a los que pertenecen y asociándolos a las funciones que producen en el organismo.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Explica las diferencias entre la reproducción asexual y la reproducción sexual.</w:t>
      </w:r>
    </w:p>
    <w:p w:rsidR="004A5CF0" w:rsidRPr="00232867" w:rsidRDefault="004A5CF0" w:rsidP="004A5CF0">
      <w:pPr>
        <w:widowControl w:val="0"/>
        <w:spacing w:after="0" w:line="240" w:lineRule="auto"/>
        <w:ind w:left="215" w:hanging="215"/>
        <w:rPr>
          <w:rFonts w:ascii="Arial" w:eastAsia="Times New Roman" w:hAnsi="Arial" w:cs="Arial"/>
          <w:sz w:val="20"/>
          <w:szCs w:val="20"/>
          <w:lang w:val="es-ES_tradnl" w:eastAsia="es-ES"/>
        </w:rPr>
      </w:pPr>
    </w:p>
    <w:p w:rsidR="007839A8" w:rsidRPr="00232867" w:rsidRDefault="007839A8" w:rsidP="004A5CF0">
      <w:pPr>
        <w:widowControl w:val="0"/>
        <w:spacing w:after="0" w:line="240" w:lineRule="auto"/>
        <w:ind w:left="215" w:hanging="215"/>
        <w:rPr>
          <w:rFonts w:ascii="Arial" w:eastAsia="Times New Roman" w:hAnsi="Arial" w:cs="Arial"/>
          <w:lang w:val="es-ES_tradnl" w:eastAsia="es-ES"/>
        </w:rPr>
      </w:pPr>
    </w:p>
    <w:p w:rsidR="007839A8" w:rsidRDefault="007839A8" w:rsidP="007839A8">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7839A8" w:rsidRPr="00232867" w:rsidRDefault="007839A8" w:rsidP="007839A8">
      <w:pPr>
        <w:pStyle w:val="t4"/>
        <w:tabs>
          <w:tab w:val="left" w:pos="8364"/>
        </w:tabs>
        <w:rPr>
          <w:rFonts w:ascii="Arial" w:hAnsi="Arial" w:cs="Arial"/>
          <w:b/>
          <w:sz w:val="22"/>
          <w:szCs w:val="22"/>
          <w:u w:val="single"/>
          <w:lang w:val="es-ES_tradnl"/>
        </w:rPr>
      </w:pP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han identificado y descrito los órganos que configuran el cuerpo humano, y se les ha asociado al sistema o aparato correspondiente. </w:t>
      </w:r>
    </w:p>
    <w:p w:rsid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 relacionado cada órgano, sistema y aparato a su función, y se han reseñado sus asociaciones. </w:t>
      </w:r>
    </w:p>
    <w:p w:rsid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Se ha descrito la fisiología del proceso de reproducción.</w:t>
      </w:r>
    </w:p>
    <w:p w:rsid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 detallado cómo funciona el proceso de relación.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han utilizado herramientas informáticas para describir adecuadamente los aparatos y sistemas. </w:t>
      </w:r>
    </w:p>
    <w:p w:rsidR="004A5CF0" w:rsidRPr="00232867" w:rsidRDefault="004A5CF0" w:rsidP="004A5CF0">
      <w:pPr>
        <w:widowControl w:val="0"/>
        <w:spacing w:after="0" w:line="240" w:lineRule="auto"/>
        <w:ind w:left="215" w:hanging="215"/>
        <w:rPr>
          <w:rFonts w:ascii="Arial" w:eastAsia="Times New Roman" w:hAnsi="Arial" w:cs="Arial"/>
          <w:sz w:val="20"/>
          <w:szCs w:val="20"/>
          <w:lang w:eastAsia="es-ES"/>
        </w:rPr>
      </w:pPr>
    </w:p>
    <w:p w:rsidR="004F018F" w:rsidRPr="00232867" w:rsidRDefault="004F018F" w:rsidP="004F018F">
      <w:pPr>
        <w:widowControl w:val="0"/>
        <w:spacing w:after="0" w:line="240" w:lineRule="auto"/>
        <w:jc w:val="both"/>
        <w:rPr>
          <w:rFonts w:ascii="Arial" w:eastAsia="Times New Roman" w:hAnsi="Arial" w:cs="Arial"/>
          <w:lang w:eastAsia="es-ES"/>
        </w:rPr>
      </w:pPr>
    </w:p>
    <w:p w:rsidR="007839A8" w:rsidRDefault="007839A8" w:rsidP="007839A8">
      <w:pPr>
        <w:pStyle w:val="t4"/>
        <w:tabs>
          <w:tab w:val="left" w:pos="8364"/>
        </w:tabs>
        <w:rPr>
          <w:rFonts w:ascii="Arial" w:hAnsi="Arial" w:cs="Arial"/>
          <w:b/>
          <w:szCs w:val="24"/>
          <w:lang w:val="es-ES_tradnl"/>
        </w:rPr>
      </w:pPr>
      <w:r>
        <w:rPr>
          <w:rFonts w:ascii="Arial" w:hAnsi="Arial" w:cs="Arial"/>
          <w:b/>
          <w:szCs w:val="24"/>
          <w:lang w:val="es-ES_tradnl"/>
        </w:rPr>
        <w:t>COMPETENCIAS</w:t>
      </w:r>
    </w:p>
    <w:p w:rsidR="007839A8" w:rsidRDefault="007839A8" w:rsidP="007839A8">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4A5CF0" w:rsidRPr="00232867" w:rsidRDefault="004A5CF0" w:rsidP="004A5CF0">
      <w:pPr>
        <w:widowControl w:val="0"/>
        <w:spacing w:after="0" w:line="240" w:lineRule="auto"/>
        <w:rPr>
          <w:rFonts w:ascii="Arial" w:eastAsia="Times New Roman" w:hAnsi="Arial" w:cs="Arial"/>
          <w:b/>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Comunicación lingüística</w:t>
      </w: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Búsqueda y consulta de información en una lengua extranjera.</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Redacción de informes y documentos.</w:t>
      </w:r>
    </w:p>
    <w:p w:rsidR="004A5CF0" w:rsidRPr="00232867" w:rsidRDefault="004A5CF0" w:rsidP="00232867">
      <w:pPr>
        <w:widowControl w:val="0"/>
        <w:spacing w:after="0" w:line="240" w:lineRule="auto"/>
        <w:rPr>
          <w:rFonts w:ascii="Arial" w:eastAsia="Times New Roman" w:hAnsi="Arial" w:cs="Arial"/>
          <w:lang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Competencia matemática y competencias básicas en ciencia y tecnología</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Descripción de componentes, y funcionamiento de aparatos y sistemas.</w:t>
      </w:r>
    </w:p>
    <w:p w:rsidR="004A5CF0" w:rsidRPr="00232867" w:rsidRDefault="004A5CF0" w:rsidP="004A5CF0">
      <w:pPr>
        <w:widowControl w:val="0"/>
        <w:spacing w:after="0" w:line="240" w:lineRule="auto"/>
        <w:ind w:left="187" w:hanging="187"/>
        <w:rPr>
          <w:rFonts w:ascii="Arial" w:eastAsia="Times New Roman" w:hAnsi="Arial" w:cs="Arial"/>
          <w:lang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Competencia digital</w:t>
      </w: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Localización y recopilación de recursos digitales.</w:t>
      </w: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Empleo de animaciones, simuladores y prototipos para aprender o explicar el funcionamiento de un sistema, o el desarrollo de un fenómeno.</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Respeto a los derechos de autor y a la propiedad intelectual de los materiales que pueden colocarse o descargarse de Internet.</w:t>
      </w:r>
    </w:p>
    <w:p w:rsidR="004A5CF0" w:rsidRPr="00232867" w:rsidRDefault="004A5CF0" w:rsidP="004A5CF0">
      <w:pPr>
        <w:widowControl w:val="0"/>
        <w:spacing w:after="0" w:line="240" w:lineRule="auto"/>
        <w:ind w:left="215" w:hanging="215"/>
        <w:rPr>
          <w:rFonts w:ascii="Arial" w:eastAsia="Times New Roman" w:hAnsi="Arial" w:cs="Arial"/>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Aprender a aprender</w:t>
      </w: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Presentación o interpretación de informaciones mediante esquemas y diagramas.</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Elaboración de mapas conceptuales.</w:t>
      </w:r>
    </w:p>
    <w:p w:rsidR="004A5CF0" w:rsidRPr="00232867" w:rsidRDefault="004A5CF0" w:rsidP="004A5CF0">
      <w:pPr>
        <w:widowControl w:val="0"/>
        <w:spacing w:after="0" w:line="240" w:lineRule="auto"/>
        <w:ind w:left="215" w:hanging="215"/>
        <w:rPr>
          <w:rFonts w:ascii="Arial" w:eastAsia="Times New Roman" w:hAnsi="Arial" w:cs="Arial"/>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Competencias sociales y cívicas</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Entendimiento de los rasgos de las sociedades actuales, su creciente pluralidad, y su carácter evolutivo, así como los elementos e intereses comunes de la sociedad en la que se vive.</w:t>
      </w:r>
    </w:p>
    <w:p w:rsidR="004A5CF0" w:rsidRPr="00232867" w:rsidRDefault="004A5CF0" w:rsidP="004A5CF0">
      <w:pPr>
        <w:widowControl w:val="0"/>
        <w:spacing w:after="0" w:line="240" w:lineRule="auto"/>
        <w:ind w:left="215" w:hanging="215"/>
        <w:rPr>
          <w:rFonts w:ascii="Arial" w:eastAsia="Times New Roman" w:hAnsi="Arial" w:cs="Arial"/>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Sentido de iniciativa y espíritu emprendedor</w:t>
      </w: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Identificación de las propias emociones, así como de las conductas que suelen estar asociadas a ellas, y regulación de forma apropiada.</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Reconocimiento de lo que los demás están pensando y sintiendo.</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lastRenderedPageBreak/>
        <w:t>Conciencia y expresiones culturales</w:t>
      </w: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Participación en la vida cultural y artística.</w:t>
      </w: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Construcción de maquetas y prototipos.</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Realización de exposiciones.</w:t>
      </w:r>
    </w:p>
    <w:p w:rsidR="004A5CF0" w:rsidRDefault="004A5CF0" w:rsidP="007839A8">
      <w:pPr>
        <w:widowControl w:val="0"/>
        <w:spacing w:after="0" w:line="240" w:lineRule="auto"/>
        <w:ind w:left="215" w:hanging="215"/>
        <w:rPr>
          <w:rFonts w:ascii="Arial" w:hAnsi="Arial" w:cs="Arial"/>
          <w:sz w:val="24"/>
          <w:szCs w:val="24"/>
        </w:rPr>
      </w:pPr>
    </w:p>
    <w:p w:rsidR="00EF1CA8" w:rsidRPr="00EF1CA8" w:rsidRDefault="00644793" w:rsidP="00EF1CA8">
      <w:pPr>
        <w:pStyle w:val="normalnegrita"/>
        <w:jc w:val="center"/>
        <w:rPr>
          <w:sz w:val="28"/>
        </w:rPr>
      </w:pPr>
      <w:r w:rsidRPr="00DB0B95">
        <w:rPr>
          <w:b w:val="0"/>
        </w:rPr>
        <w:br w:type="page"/>
      </w:r>
      <w:r w:rsidR="007839A8">
        <w:rPr>
          <w:sz w:val="28"/>
          <w:szCs w:val="28"/>
        </w:rPr>
        <w:lastRenderedPageBreak/>
        <w:t xml:space="preserve">PROGRAMACIÓN DE LA </w:t>
      </w:r>
      <w:r w:rsidR="007839A8">
        <w:rPr>
          <w:sz w:val="28"/>
        </w:rPr>
        <w:t>UNIDAD 14:</w:t>
      </w:r>
      <w:r w:rsidR="00EF1CA8" w:rsidRPr="00EF1CA8">
        <w:rPr>
          <w:sz w:val="28"/>
        </w:rPr>
        <w:t xml:space="preserve"> </w:t>
      </w:r>
      <w:r w:rsidR="007839A8">
        <w:rPr>
          <w:sz w:val="28"/>
        </w:rPr>
        <w:t>SALUD Y ENFERMEDAD</w:t>
      </w:r>
    </w:p>
    <w:p w:rsidR="00434AEB" w:rsidRDefault="00434AEB" w:rsidP="00BC1FB1">
      <w:pPr>
        <w:pStyle w:val="Objetivos"/>
        <w:ind w:left="224" w:hanging="224"/>
        <w:rPr>
          <w:rFonts w:cs="Arial"/>
          <w:b/>
          <w:szCs w:val="24"/>
          <w:u w:val="single"/>
        </w:rPr>
      </w:pPr>
    </w:p>
    <w:p w:rsidR="007839A8" w:rsidRPr="00BC1FB1" w:rsidRDefault="007839A8" w:rsidP="00BC1FB1">
      <w:pPr>
        <w:pStyle w:val="Objetivos"/>
        <w:ind w:left="224" w:hanging="224"/>
        <w:rPr>
          <w:rFonts w:cs="Arial"/>
          <w:sz w:val="22"/>
          <w:szCs w:val="24"/>
        </w:rPr>
      </w:pPr>
    </w:p>
    <w:p w:rsidR="004A5CF0" w:rsidRPr="004A5CF0" w:rsidRDefault="004A5CF0" w:rsidP="004A5CF0">
      <w:pPr>
        <w:widowControl w:val="0"/>
        <w:spacing w:after="0" w:line="240" w:lineRule="auto"/>
        <w:rPr>
          <w:rFonts w:ascii="Arial" w:eastAsia="Times New Roman" w:hAnsi="Arial" w:cs="Arial"/>
          <w:sz w:val="24"/>
          <w:szCs w:val="20"/>
          <w:lang w:val="es-ES_tradnl" w:eastAsia="es-ES"/>
        </w:rPr>
      </w:pPr>
      <w:r w:rsidRPr="004A5CF0">
        <w:rPr>
          <w:rFonts w:ascii="Arial" w:eastAsia="Times New Roman" w:hAnsi="Arial" w:cs="Arial"/>
          <w:sz w:val="24"/>
          <w:szCs w:val="24"/>
          <w:lang w:val="es-ES_tradnl" w:eastAsia="es-ES"/>
        </w:rPr>
        <w:t>La educación para la salud pretende que el alumnado adquiera  y desarrolle</w:t>
      </w:r>
      <w:r w:rsidRPr="004A5CF0">
        <w:rPr>
          <w:rFonts w:ascii="Arial" w:eastAsia="Times New Roman" w:hAnsi="Arial" w:cs="Arial"/>
          <w:sz w:val="24"/>
          <w:szCs w:val="20"/>
          <w:lang w:val="es-ES_tradnl" w:eastAsia="es-ES"/>
        </w:rPr>
        <w:t xml:space="preserve"> hábitos, actitudes y comportamientos saludables. En las edades que nos ocupan, merecen atención especial cuestiones como la prevención de drogodependencias y de trastornos alimentarios.</w:t>
      </w:r>
    </w:p>
    <w:p w:rsidR="004A5CF0" w:rsidRPr="004A5CF0" w:rsidRDefault="004A5CF0" w:rsidP="004A5CF0">
      <w:pPr>
        <w:widowControl w:val="0"/>
        <w:spacing w:after="0" w:line="240" w:lineRule="auto"/>
        <w:rPr>
          <w:rFonts w:ascii="Arial" w:eastAsia="Times New Roman" w:hAnsi="Arial" w:cs="Arial"/>
          <w:sz w:val="24"/>
          <w:szCs w:val="20"/>
          <w:lang w:val="es-ES_tradnl" w:eastAsia="es-ES"/>
        </w:rPr>
      </w:pPr>
      <w:r w:rsidRPr="004A5CF0">
        <w:rPr>
          <w:rFonts w:ascii="Arial" w:eastAsia="Times New Roman" w:hAnsi="Arial" w:cs="Arial"/>
          <w:sz w:val="24"/>
          <w:szCs w:val="20"/>
          <w:lang w:val="es-ES_tradnl" w:eastAsia="es-ES"/>
        </w:rPr>
        <w:t>Un tema que tampoco debe obviarse es el de la sexualidad y, en particular, el de las enfermedades de transmisión sexual. Para abordarlo se propone una tarea de investigación que debería completarse con una puesta en común y un debate.</w:t>
      </w:r>
    </w:p>
    <w:p w:rsidR="004A5CF0" w:rsidRPr="004A5CF0" w:rsidRDefault="004A5CF0" w:rsidP="004A5CF0">
      <w:pPr>
        <w:widowControl w:val="0"/>
        <w:spacing w:after="0" w:line="240" w:lineRule="auto"/>
        <w:ind w:left="658" w:hanging="658"/>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ind w:left="658" w:hanging="658"/>
        <w:rPr>
          <w:rFonts w:ascii="Arial" w:eastAsia="Times New Roman" w:hAnsi="Arial" w:cs="Arial"/>
          <w:sz w:val="24"/>
          <w:szCs w:val="24"/>
          <w:lang w:val="es-ES_tradnl" w:eastAsia="es-ES"/>
        </w:rPr>
      </w:pPr>
    </w:p>
    <w:p w:rsidR="007839A8" w:rsidRDefault="007839A8" w:rsidP="007839A8">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7839A8" w:rsidRDefault="007839A8" w:rsidP="007839A8">
      <w:pPr>
        <w:pStyle w:val="t4"/>
        <w:tabs>
          <w:tab w:val="left" w:pos="8364"/>
        </w:tabs>
        <w:rPr>
          <w:rFonts w:ascii="Arial" w:hAnsi="Arial" w:cs="Arial"/>
          <w:b/>
          <w:szCs w:val="24"/>
          <w:u w:val="single"/>
          <w:lang w:val="es-ES_tradnl"/>
        </w:rPr>
      </w:pPr>
    </w:p>
    <w:p w:rsidR="004A5CF0" w:rsidRPr="004A5CF0" w:rsidRDefault="004A5CF0" w:rsidP="007839A8">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Salud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Determinantes de la salud.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Estilo de vida saludable.</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Enfermedades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Tipos de enfermedades.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Enfermedades infecciosas y no infecciosas.</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Transmisión y desarrollo de las enfermedades infecciosas.</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Defensas de nuestro organismo frente a la enfermedad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Defensas naturales inespecíficas.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Barreras externas.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Defensas internas.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Inmunidad adquirida o específica.</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La prevención de enfermedades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Prevención de enfermedades infecciosas.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Sueros.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Vacunas.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Medicamentos y productos químicos.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Promoción de la salud.</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El tratamiento de la enfermedad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Farmacoterapia.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Medicamentos.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Fisioterapia.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Psicoterapia.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Uso de prótesis.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Cirugía.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Trasplantes.</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eastAsia="es-ES"/>
        </w:rPr>
      </w:pPr>
      <w:r w:rsidRPr="004A5CF0">
        <w:rPr>
          <w:rFonts w:ascii="Arial" w:eastAsia="Times New Roman" w:hAnsi="Arial" w:cs="Arial"/>
          <w:b/>
          <w:sz w:val="24"/>
          <w:szCs w:val="24"/>
          <w:lang w:eastAsia="es-ES"/>
        </w:rPr>
        <w:t xml:space="preserve">Enfermedades de trasmisión sexual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Prevención.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sz w:val="24"/>
          <w:szCs w:val="24"/>
          <w:lang w:eastAsia="es-ES"/>
        </w:rPr>
      </w:pPr>
    </w:p>
    <w:p w:rsidR="007839A8" w:rsidRDefault="007839A8" w:rsidP="007839A8">
      <w:pPr>
        <w:pStyle w:val="t4"/>
        <w:tabs>
          <w:tab w:val="left" w:pos="8364"/>
        </w:tabs>
        <w:rPr>
          <w:rFonts w:ascii="Arial" w:hAnsi="Arial" w:cs="Arial"/>
          <w:b/>
          <w:szCs w:val="24"/>
          <w:u w:val="single"/>
          <w:lang w:val="es-ES_tradnl"/>
        </w:rPr>
      </w:pPr>
      <w:r>
        <w:rPr>
          <w:rFonts w:ascii="Arial" w:hAnsi="Arial" w:cs="Arial"/>
          <w:b/>
          <w:szCs w:val="24"/>
          <w:u w:val="single"/>
          <w:lang w:val="es-ES_tradnl"/>
        </w:rPr>
        <w:lastRenderedPageBreak/>
        <w:t>RESULTADOS DEL APRENDIZAJE</w:t>
      </w:r>
      <w:r>
        <w:rPr>
          <w:rFonts w:ascii="Arial" w:hAnsi="Arial" w:cs="Arial"/>
          <w:b/>
          <w:szCs w:val="24"/>
          <w:u w:val="single"/>
          <w:lang w:val="es-ES_tradnl"/>
        </w:rPr>
        <w:tab/>
      </w:r>
    </w:p>
    <w:p w:rsidR="007839A8" w:rsidRDefault="007839A8" w:rsidP="007839A8">
      <w:pPr>
        <w:pStyle w:val="t4"/>
        <w:tabs>
          <w:tab w:val="left" w:pos="8364"/>
        </w:tabs>
        <w:rPr>
          <w:rFonts w:ascii="Arial" w:hAnsi="Arial" w:cs="Arial"/>
          <w:b/>
          <w:szCs w:val="24"/>
          <w:u w:val="single"/>
          <w:lang w:val="es-ES_tradnl"/>
        </w:rPr>
      </w:pPr>
    </w:p>
    <w:p w:rsid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Diferencia la salud de la enfermedad, relacionando los hábitos de vida con las enfermedades más frecuentes, y reconociendo los principios básicos de defensa contra las mismas. </w:t>
      </w:r>
    </w:p>
    <w:p w:rsid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Identifica situaciones de riesgo para la salud relacionadas con el entorno familiar, escolar y profesional.</w:t>
      </w:r>
    </w:p>
    <w:p w:rsid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Distingue entre enfermedades infecciosas y no infecciosas, y cita ejemplos de unas y otras.</w:t>
      </w:r>
    </w:p>
    <w:p w:rsid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Enumera las enfermedades infecciosas más habituales, y los agentes que las causan.</w:t>
      </w:r>
    </w:p>
    <w:p w:rsid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Distingue entre defensas naturales e inmunidad adquirida.</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Describe en qué consisten distintas terapias.</w:t>
      </w:r>
    </w:p>
    <w:p w:rsidR="004A5CF0" w:rsidRPr="004A5CF0" w:rsidRDefault="004A5CF0" w:rsidP="004A5CF0">
      <w:pPr>
        <w:widowControl w:val="0"/>
        <w:spacing w:after="0" w:line="240" w:lineRule="auto"/>
        <w:rPr>
          <w:rFonts w:ascii="Arial" w:eastAsia="Times New Roman" w:hAnsi="Arial" w:cs="Arial"/>
          <w:b/>
          <w:sz w:val="24"/>
          <w:szCs w:val="24"/>
          <w:lang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p>
    <w:p w:rsidR="007839A8" w:rsidRDefault="007839A8" w:rsidP="007839A8">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7839A8" w:rsidRDefault="007839A8" w:rsidP="007839A8">
      <w:pPr>
        <w:pStyle w:val="t4"/>
        <w:tabs>
          <w:tab w:val="left" w:pos="8364"/>
        </w:tabs>
        <w:rPr>
          <w:rFonts w:ascii="Arial" w:hAnsi="Arial" w:cs="Arial"/>
          <w:b/>
          <w:szCs w:val="24"/>
          <w:u w:val="single"/>
          <w:lang w:val="es-ES_tradnl"/>
        </w:rPr>
      </w:pP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han identificado situaciones de salud y de enfermedad para las personas.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han descrito los mecanismos encargados de la defensa del organismo.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han identificado y clasificado las enfermedades infecciosas y no infecciosas más comunes en la población, y reconocido sus causas, la prevención y los tratamientos.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han relacionado los agentes que causan las enfermedades infecciosas habituales con el contagio producido.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 entendido la acción de las vacunas, antibióticos y otras aportaciones de la ciencia médica para el tratamiento y prevención de enfermedades infecciosas.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 reconocido el papel que tienen las campañas de vacunación en la prevención de enfermedades infecciosas.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 descrito el tipo de donaciones que existen y los problemas que se producen en los trasplantes.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han reconocido situaciones de riesgo para la salud relacionadas con su entorno profesional más cercano.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xml:space="preserve">-  Se han diseñado pautas de hábitos saludables relacionados con situaciones cotidianas. </w:t>
      </w:r>
    </w:p>
    <w:p w:rsidR="004A5CF0" w:rsidRPr="004A5CF0" w:rsidRDefault="004A5CF0" w:rsidP="004A5CF0">
      <w:pPr>
        <w:widowControl w:val="0"/>
        <w:spacing w:after="0" w:line="240" w:lineRule="auto"/>
        <w:ind w:left="215" w:hanging="215"/>
        <w:rPr>
          <w:rFonts w:ascii="Arial" w:eastAsia="Times New Roman" w:hAnsi="Arial" w:cs="Arial"/>
          <w:sz w:val="24"/>
          <w:szCs w:val="24"/>
          <w:lang w:val="es-ES_tradnl" w:eastAsia="es-ES"/>
        </w:rPr>
      </w:pPr>
    </w:p>
    <w:p w:rsidR="004F018F" w:rsidRDefault="004F018F" w:rsidP="004F018F">
      <w:pPr>
        <w:widowControl w:val="0"/>
        <w:spacing w:after="0" w:line="240" w:lineRule="auto"/>
        <w:jc w:val="both"/>
        <w:rPr>
          <w:rFonts w:ascii="Arial" w:eastAsia="Times New Roman" w:hAnsi="Arial" w:cs="Arial"/>
          <w:sz w:val="24"/>
          <w:szCs w:val="24"/>
          <w:lang w:eastAsia="es-ES"/>
        </w:rPr>
      </w:pPr>
    </w:p>
    <w:p w:rsidR="007839A8" w:rsidRDefault="007839A8" w:rsidP="007839A8">
      <w:pPr>
        <w:pStyle w:val="t4"/>
        <w:tabs>
          <w:tab w:val="left" w:pos="8364"/>
        </w:tabs>
        <w:rPr>
          <w:rFonts w:ascii="Arial" w:hAnsi="Arial" w:cs="Arial"/>
          <w:b/>
          <w:szCs w:val="24"/>
          <w:lang w:val="es-ES_tradnl"/>
        </w:rPr>
      </w:pPr>
      <w:r>
        <w:rPr>
          <w:rFonts w:ascii="Arial" w:hAnsi="Arial" w:cs="Arial"/>
          <w:b/>
          <w:szCs w:val="24"/>
          <w:lang w:val="es-ES_tradnl"/>
        </w:rPr>
        <w:t>COMPETENCIAS</w:t>
      </w:r>
    </w:p>
    <w:p w:rsidR="007839A8" w:rsidRDefault="007839A8" w:rsidP="007839A8">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Comunicación lingüística</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Expresión verbal de pensamientos, emociones, vivencias, ideas, opiniones, etcétera.</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Desarrollo de debates y puestas en común.</w:t>
      </w:r>
    </w:p>
    <w:p w:rsidR="004A5CF0" w:rsidRPr="004A5CF0" w:rsidRDefault="004A5CF0" w:rsidP="007839A8">
      <w:pPr>
        <w:widowControl w:val="0"/>
        <w:spacing w:after="0" w:line="240" w:lineRule="auto"/>
        <w:rPr>
          <w:rFonts w:ascii="Arial" w:eastAsia="Times New Roman" w:hAnsi="Arial" w:cs="Arial"/>
          <w:sz w:val="24"/>
          <w:szCs w:val="20"/>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Competencia matemática y competencias básicas en ciencia y tecnología</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Aplicación de los conocimientos científicos para valorar las informaciones supuestamente científicas que pueden encontrar en los medios de comunicación.</w:t>
      </w:r>
    </w:p>
    <w:p w:rsidR="004A5CF0" w:rsidRPr="004A5CF0" w:rsidRDefault="004A5CF0" w:rsidP="004A5CF0">
      <w:pPr>
        <w:widowControl w:val="0"/>
        <w:spacing w:after="0" w:line="240" w:lineRule="auto"/>
        <w:ind w:left="187" w:hanging="187"/>
        <w:rPr>
          <w:rFonts w:ascii="Arial" w:eastAsia="Times New Roman" w:hAnsi="Arial" w:cs="Arial"/>
          <w:sz w:val="24"/>
          <w:szCs w:val="24"/>
          <w:lang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lastRenderedPageBreak/>
        <w:t>Competencia digital</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Interpretación y utilización de distintos lenguajes de transmisión de la información: textual, numérico, icónico, gráfico, etc.</w:t>
      </w:r>
    </w:p>
    <w:p w:rsidR="004A5CF0" w:rsidRPr="004A5CF0" w:rsidRDefault="004A5CF0" w:rsidP="004A5CF0">
      <w:pPr>
        <w:widowControl w:val="0"/>
        <w:spacing w:after="0" w:line="240" w:lineRule="auto"/>
        <w:ind w:left="187" w:hanging="187"/>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Aprender a aprender</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Consciencia de lo que se sabe y de lo que es necesario aprender.</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Interpretación de ilustraciones.</w:t>
      </w:r>
    </w:p>
    <w:p w:rsidR="004A5CF0" w:rsidRPr="004A5CF0" w:rsidRDefault="004A5CF0" w:rsidP="004A5CF0">
      <w:pPr>
        <w:widowControl w:val="0"/>
        <w:spacing w:after="0" w:line="240" w:lineRule="auto"/>
        <w:ind w:left="187" w:hanging="187"/>
        <w:rPr>
          <w:rFonts w:ascii="Arial" w:eastAsia="Times New Roman" w:hAnsi="Arial" w:cs="Arial"/>
          <w:sz w:val="24"/>
          <w:szCs w:val="24"/>
          <w:lang w:val="es-ES_tradnl"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Competencias sociales y cívicas</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Reconocimiento de la influencia del entorno social en la salud.</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Realización de debates sobre donaciones y trasplantes.</w:t>
      </w:r>
    </w:p>
    <w:p w:rsidR="004A5CF0" w:rsidRPr="004A5CF0" w:rsidRDefault="004A5CF0" w:rsidP="004A5CF0">
      <w:pPr>
        <w:widowControl w:val="0"/>
        <w:spacing w:after="0" w:line="240" w:lineRule="auto"/>
        <w:ind w:left="187" w:hanging="187"/>
        <w:rPr>
          <w:rFonts w:ascii="Arial" w:eastAsia="Times New Roman" w:hAnsi="Arial" w:cs="Arial"/>
          <w:sz w:val="24"/>
          <w:szCs w:val="24"/>
          <w:lang w:eastAsia="es-ES"/>
        </w:rPr>
      </w:pPr>
    </w:p>
    <w:p w:rsidR="004A5CF0" w:rsidRPr="004A5CF0" w:rsidRDefault="004A5CF0" w:rsidP="004A5CF0">
      <w:pPr>
        <w:widowControl w:val="0"/>
        <w:spacing w:after="0" w:line="240" w:lineRule="auto"/>
        <w:rPr>
          <w:rFonts w:ascii="Arial" w:eastAsia="Times New Roman" w:hAnsi="Arial" w:cs="Arial"/>
          <w:b/>
          <w:sz w:val="24"/>
          <w:szCs w:val="24"/>
          <w:lang w:val="es-ES_tradnl" w:eastAsia="es-ES"/>
        </w:rPr>
      </w:pPr>
      <w:r w:rsidRPr="004A5CF0">
        <w:rPr>
          <w:rFonts w:ascii="Arial" w:eastAsia="Times New Roman" w:hAnsi="Arial" w:cs="Arial"/>
          <w:b/>
          <w:sz w:val="24"/>
          <w:szCs w:val="24"/>
          <w:lang w:val="es-ES_tradnl" w:eastAsia="es-ES"/>
        </w:rPr>
        <w:t>Conciencia y expresiones culturales</w:t>
      </w:r>
    </w:p>
    <w:p w:rsidR="004A5CF0" w:rsidRPr="004A5CF0" w:rsidRDefault="004A5CF0" w:rsidP="007839A8">
      <w:pPr>
        <w:widowControl w:val="0"/>
        <w:spacing w:after="0" w:line="240" w:lineRule="auto"/>
        <w:ind w:left="215" w:hanging="215"/>
        <w:rPr>
          <w:rFonts w:ascii="Arial" w:eastAsia="Times New Roman" w:hAnsi="Arial" w:cs="Arial"/>
          <w:sz w:val="24"/>
          <w:szCs w:val="24"/>
          <w:lang w:val="es-ES_tradnl" w:eastAsia="es-ES"/>
        </w:rPr>
      </w:pPr>
      <w:r w:rsidRPr="004A5CF0">
        <w:rPr>
          <w:rFonts w:ascii="Arial" w:eastAsia="Times New Roman" w:hAnsi="Arial" w:cs="Arial"/>
          <w:sz w:val="24"/>
          <w:szCs w:val="24"/>
          <w:lang w:val="es-ES_tradnl" w:eastAsia="es-ES"/>
        </w:rPr>
        <w:t>-  Conocimiento de algunas actitudes, costumbres y prácticas de distintas culturas relacionadas con la salud y la enfermedad.</w:t>
      </w:r>
    </w:p>
    <w:p w:rsidR="004A5CF0" w:rsidRPr="004A5CF0" w:rsidRDefault="004A5CF0" w:rsidP="004A5CF0">
      <w:pPr>
        <w:widowControl w:val="0"/>
        <w:spacing w:after="0" w:line="240" w:lineRule="auto"/>
        <w:ind w:left="187" w:hanging="187"/>
        <w:rPr>
          <w:rFonts w:ascii="Arial" w:eastAsia="Times New Roman" w:hAnsi="Arial" w:cs="Arial"/>
          <w:sz w:val="24"/>
          <w:szCs w:val="24"/>
          <w:lang w:eastAsia="es-ES"/>
        </w:rPr>
      </w:pPr>
    </w:p>
    <w:p w:rsidR="00F5205B" w:rsidRPr="00232867" w:rsidRDefault="00644793" w:rsidP="00F5205B">
      <w:pPr>
        <w:pStyle w:val="normalnegrita"/>
        <w:rPr>
          <w:b w:val="0"/>
          <w:sz w:val="18"/>
          <w:szCs w:val="18"/>
        </w:rPr>
      </w:pPr>
      <w:r w:rsidRPr="00DB0B95">
        <w:rPr>
          <w:b w:val="0"/>
        </w:rPr>
        <w:br w:type="page"/>
      </w:r>
    </w:p>
    <w:p w:rsidR="00EF1CA8" w:rsidRPr="00EF1CA8" w:rsidRDefault="00881961" w:rsidP="00BC1FB1">
      <w:pPr>
        <w:pStyle w:val="normalnegrita"/>
        <w:jc w:val="center"/>
        <w:rPr>
          <w:sz w:val="28"/>
        </w:rPr>
      </w:pPr>
      <w:r>
        <w:rPr>
          <w:sz w:val="28"/>
          <w:szCs w:val="28"/>
        </w:rPr>
        <w:lastRenderedPageBreak/>
        <w:t xml:space="preserve">PROGRAMACIÓN DE LA </w:t>
      </w:r>
      <w:r w:rsidR="00EF1CA8" w:rsidRPr="00EF1CA8">
        <w:rPr>
          <w:sz w:val="28"/>
        </w:rPr>
        <w:t>UNIDAD 15</w:t>
      </w:r>
      <w:r>
        <w:rPr>
          <w:sz w:val="28"/>
        </w:rPr>
        <w:t>:</w:t>
      </w:r>
      <w:r>
        <w:rPr>
          <w:sz w:val="28"/>
        </w:rPr>
        <w:br/>
      </w:r>
      <w:r w:rsidR="00EF1CA8" w:rsidRPr="00EF1CA8">
        <w:rPr>
          <w:sz w:val="28"/>
        </w:rPr>
        <w:t>EL IMPACTO DE LAS ACTIVIDADES HUMANAS</w:t>
      </w:r>
    </w:p>
    <w:p w:rsidR="00EF1CA8" w:rsidRPr="00232867" w:rsidRDefault="00EF1CA8" w:rsidP="00EF1CA8">
      <w:pPr>
        <w:spacing w:after="0" w:line="240" w:lineRule="auto"/>
        <w:rPr>
          <w:rFonts w:ascii="Arial" w:eastAsia="Times New Roman" w:hAnsi="Arial" w:cs="Arial"/>
          <w:b/>
          <w:sz w:val="18"/>
          <w:szCs w:val="18"/>
          <w:lang w:val="es-ES_tradnl" w:eastAsia="es-ES"/>
        </w:rPr>
      </w:pPr>
    </w:p>
    <w:p w:rsidR="00881961" w:rsidRPr="00232867" w:rsidRDefault="00881961" w:rsidP="00EF1CA8">
      <w:pPr>
        <w:spacing w:after="0" w:line="240" w:lineRule="auto"/>
        <w:rPr>
          <w:rFonts w:ascii="Arial" w:hAnsi="Arial" w:cs="Arial"/>
          <w:sz w:val="20"/>
          <w:szCs w:val="20"/>
        </w:rPr>
      </w:pPr>
    </w:p>
    <w:p w:rsidR="00EF1CA8" w:rsidRPr="00DB0B95" w:rsidRDefault="00EF1CA8" w:rsidP="00881961">
      <w:pPr>
        <w:spacing w:after="0" w:line="240" w:lineRule="auto"/>
        <w:rPr>
          <w:rFonts w:ascii="Arial" w:hAnsi="Arial" w:cs="Arial"/>
          <w:sz w:val="24"/>
          <w:szCs w:val="24"/>
        </w:rPr>
      </w:pPr>
      <w:r w:rsidRPr="00DB0B95">
        <w:rPr>
          <w:rFonts w:ascii="Arial" w:hAnsi="Arial" w:cs="Arial"/>
          <w:sz w:val="24"/>
          <w:szCs w:val="24"/>
        </w:rPr>
        <w:t>En esta unidad se estudia el impacto ambiental de las actividades humanas, prestando especial atención a los orígenes y los efectos de la contaminación del aire, el agua y el suelo, así como a la forma de evitarlas o combatirlas</w:t>
      </w:r>
      <w:r w:rsidR="00064878">
        <w:rPr>
          <w:rFonts w:ascii="Arial" w:hAnsi="Arial" w:cs="Arial"/>
          <w:sz w:val="24"/>
          <w:szCs w:val="24"/>
        </w:rPr>
        <w:t>.</w:t>
      </w:r>
    </w:p>
    <w:p w:rsidR="00EF1CA8" w:rsidRPr="00DB0B95" w:rsidRDefault="00EF1CA8" w:rsidP="00881961">
      <w:pPr>
        <w:spacing w:after="0" w:line="240" w:lineRule="auto"/>
        <w:rPr>
          <w:rFonts w:ascii="Arial" w:hAnsi="Arial" w:cs="Arial"/>
          <w:sz w:val="24"/>
          <w:szCs w:val="24"/>
        </w:rPr>
      </w:pPr>
      <w:r w:rsidRPr="00DB0B95">
        <w:rPr>
          <w:rFonts w:ascii="Arial" w:hAnsi="Arial" w:cs="Arial"/>
          <w:sz w:val="24"/>
          <w:szCs w:val="24"/>
        </w:rPr>
        <w:t>Para cerrar la unidad</w:t>
      </w:r>
      <w:r w:rsidR="00064878">
        <w:rPr>
          <w:rFonts w:ascii="Arial" w:hAnsi="Arial" w:cs="Arial"/>
          <w:sz w:val="24"/>
          <w:szCs w:val="24"/>
        </w:rPr>
        <w:t>,</w:t>
      </w:r>
      <w:r w:rsidRPr="00DB0B95">
        <w:rPr>
          <w:rFonts w:ascii="Arial" w:hAnsi="Arial" w:cs="Arial"/>
          <w:sz w:val="24"/>
          <w:szCs w:val="24"/>
        </w:rPr>
        <w:t xml:space="preserve"> se propone un trabajo colaborativo, a elegir entre cuatro proyectos.</w:t>
      </w:r>
    </w:p>
    <w:p w:rsidR="00EF1CA8" w:rsidRDefault="00EF1CA8" w:rsidP="00881961">
      <w:pPr>
        <w:spacing w:after="0" w:line="240" w:lineRule="auto"/>
        <w:rPr>
          <w:rFonts w:ascii="Arial" w:hAnsi="Arial" w:cs="Arial"/>
          <w:sz w:val="24"/>
          <w:szCs w:val="24"/>
        </w:rPr>
      </w:pPr>
      <w:r w:rsidRPr="00DB0B95">
        <w:rPr>
          <w:rFonts w:ascii="Arial" w:hAnsi="Arial" w:cs="Arial"/>
          <w:sz w:val="24"/>
          <w:szCs w:val="24"/>
        </w:rPr>
        <w:t>La unidad concluye con una lectura sobre la gigantesca acumulación de plásticos conocida como la gran mancha del Pacífico</w:t>
      </w:r>
      <w:r w:rsidR="00064878">
        <w:rPr>
          <w:rFonts w:ascii="Arial" w:hAnsi="Arial" w:cs="Arial"/>
          <w:sz w:val="24"/>
          <w:szCs w:val="24"/>
        </w:rPr>
        <w:t>.</w:t>
      </w:r>
    </w:p>
    <w:p w:rsidR="00EF1CA8" w:rsidRPr="00232867" w:rsidRDefault="00EF1CA8" w:rsidP="00EF1CA8">
      <w:pPr>
        <w:spacing w:after="0" w:line="240" w:lineRule="auto"/>
        <w:rPr>
          <w:rFonts w:ascii="Arial" w:hAnsi="Arial" w:cs="Arial"/>
          <w:sz w:val="18"/>
          <w:szCs w:val="18"/>
        </w:rPr>
      </w:pPr>
    </w:p>
    <w:p w:rsidR="00EF1CA8" w:rsidRPr="00F5205B" w:rsidRDefault="00EF1CA8" w:rsidP="00EF1CA8">
      <w:pPr>
        <w:spacing w:after="0" w:line="240" w:lineRule="auto"/>
        <w:rPr>
          <w:rFonts w:ascii="Arial" w:hAnsi="Arial" w:cs="Arial"/>
          <w:sz w:val="20"/>
          <w:szCs w:val="20"/>
        </w:rPr>
      </w:pPr>
    </w:p>
    <w:p w:rsidR="00881961" w:rsidRDefault="00881961" w:rsidP="00881961">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EF1CA8" w:rsidRPr="00232867" w:rsidRDefault="00EF1CA8" w:rsidP="00EF1CA8">
      <w:pPr>
        <w:widowControl w:val="0"/>
        <w:spacing w:after="0" w:line="240" w:lineRule="auto"/>
        <w:jc w:val="both"/>
        <w:rPr>
          <w:rFonts w:ascii="Arial" w:eastAsia="Times New Roman" w:hAnsi="Arial" w:cs="Arial"/>
          <w:sz w:val="20"/>
          <w:szCs w:val="20"/>
          <w:lang w:val="es-ES_tradnl" w:eastAsia="es-ES"/>
        </w:rPr>
      </w:pP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Impacto ambiental.</w:t>
      </w:r>
      <w:r w:rsidRPr="00DB0B95">
        <w:rPr>
          <w:rFonts w:ascii="Arial" w:hAnsi="Arial" w:cs="Arial"/>
          <w:sz w:val="24"/>
          <w:szCs w:val="24"/>
        </w:rPr>
        <w:t xml:space="preserve"> Tipos de impactos ambientales. Contaminación. </w:t>
      </w: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Contaminación atmosférica</w:t>
      </w:r>
      <w:r w:rsidRPr="00DB0B95">
        <w:rPr>
          <w:rFonts w:ascii="Arial" w:hAnsi="Arial" w:cs="Arial"/>
          <w:sz w:val="24"/>
          <w:szCs w:val="24"/>
        </w:rPr>
        <w:t xml:space="preserve">. </w:t>
      </w:r>
      <w:r w:rsidRPr="00064878">
        <w:rPr>
          <w:rFonts w:ascii="Arial" w:hAnsi="Arial" w:cs="Arial"/>
          <w:i/>
          <w:sz w:val="24"/>
          <w:szCs w:val="24"/>
        </w:rPr>
        <w:t>Smog</w:t>
      </w:r>
      <w:r w:rsidRPr="00DB0B95">
        <w:rPr>
          <w:rFonts w:ascii="Arial" w:hAnsi="Arial" w:cs="Arial"/>
          <w:sz w:val="24"/>
          <w:szCs w:val="24"/>
        </w:rPr>
        <w:t>. Lluvia ácida. El incremento del efecto invernadero. La destrucción de la capa de ozono.</w:t>
      </w: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El agua, un recurso escaso.</w:t>
      </w:r>
      <w:r w:rsidRPr="00DB0B95">
        <w:rPr>
          <w:rFonts w:ascii="Arial" w:hAnsi="Arial" w:cs="Arial"/>
          <w:sz w:val="24"/>
          <w:szCs w:val="24"/>
        </w:rPr>
        <w:t xml:space="preserve"> El agua, factor esencial para la vida. Distribución del agua en la Tierra. Almacenamiento del agua procedente de la naturaleza.</w:t>
      </w: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Contaminación del agua.</w:t>
      </w:r>
      <w:r w:rsidRPr="00DB0B95">
        <w:rPr>
          <w:rFonts w:ascii="Arial" w:hAnsi="Arial" w:cs="Arial"/>
          <w:sz w:val="24"/>
          <w:szCs w:val="24"/>
        </w:rPr>
        <w:t xml:space="preserve"> Usos domésticos o urbanos. Usos agropecuarios. Usos industriales. Transporte y navegación.</w:t>
      </w:r>
    </w:p>
    <w:p w:rsidR="00EF1CA8" w:rsidRPr="00DB0B95" w:rsidRDefault="00EF1CA8" w:rsidP="000B56C9">
      <w:pPr>
        <w:widowControl w:val="0"/>
        <w:spacing w:after="40" w:line="240" w:lineRule="auto"/>
        <w:rPr>
          <w:rFonts w:ascii="Arial" w:hAnsi="Arial" w:cs="Arial"/>
          <w:sz w:val="24"/>
          <w:szCs w:val="24"/>
        </w:rPr>
      </w:pPr>
      <w:r w:rsidRPr="00DB0B95">
        <w:rPr>
          <w:rFonts w:ascii="Arial" w:hAnsi="Arial" w:cs="Arial"/>
          <w:sz w:val="24"/>
          <w:szCs w:val="24"/>
        </w:rPr>
        <w:t>Potabilización y depuración de aguas. Potabilización de las aguas. Depuración de aguas residuales.</w:t>
      </w:r>
    </w:p>
    <w:p w:rsidR="00EF1CA8" w:rsidRDefault="00EF1CA8" w:rsidP="000B56C9">
      <w:pPr>
        <w:widowControl w:val="0"/>
        <w:spacing w:after="40" w:line="240" w:lineRule="auto"/>
        <w:rPr>
          <w:rFonts w:ascii="Arial" w:hAnsi="Arial" w:cs="Arial"/>
          <w:sz w:val="24"/>
          <w:szCs w:val="24"/>
        </w:rPr>
      </w:pPr>
      <w:r w:rsidRPr="00DB0B95">
        <w:rPr>
          <w:rFonts w:ascii="Arial" w:hAnsi="Arial" w:cs="Arial"/>
          <w:b/>
          <w:sz w:val="24"/>
          <w:szCs w:val="24"/>
        </w:rPr>
        <w:t>Contaminación del suelo.</w:t>
      </w:r>
      <w:r w:rsidRPr="00DB0B95">
        <w:rPr>
          <w:rFonts w:ascii="Arial" w:hAnsi="Arial" w:cs="Arial"/>
          <w:sz w:val="24"/>
          <w:szCs w:val="24"/>
        </w:rPr>
        <w:t xml:space="preserve"> Contaminantes industriales y urbanos. Contaminantes agrícolas.</w:t>
      </w:r>
    </w:p>
    <w:p w:rsidR="00EF1CA8" w:rsidRPr="00232867" w:rsidRDefault="00EF1CA8" w:rsidP="00EF1CA8">
      <w:pPr>
        <w:widowControl w:val="0"/>
        <w:spacing w:after="0" w:line="240" w:lineRule="auto"/>
        <w:jc w:val="both"/>
        <w:rPr>
          <w:rFonts w:ascii="Arial" w:eastAsia="Times New Roman" w:hAnsi="Arial" w:cs="Arial"/>
          <w:sz w:val="18"/>
          <w:szCs w:val="18"/>
          <w:lang w:eastAsia="es-ES"/>
        </w:rPr>
      </w:pPr>
    </w:p>
    <w:p w:rsidR="00881961" w:rsidRPr="00F5205B" w:rsidRDefault="00881961" w:rsidP="00EF1CA8">
      <w:pPr>
        <w:widowControl w:val="0"/>
        <w:spacing w:after="0" w:line="240" w:lineRule="auto"/>
        <w:jc w:val="both"/>
        <w:rPr>
          <w:rFonts w:ascii="Arial" w:eastAsia="Times New Roman" w:hAnsi="Arial" w:cs="Arial"/>
          <w:sz w:val="20"/>
          <w:szCs w:val="20"/>
          <w:lang w:eastAsia="es-ES"/>
        </w:rPr>
      </w:pPr>
    </w:p>
    <w:p w:rsidR="00881961" w:rsidRDefault="00881961" w:rsidP="00881961">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881961" w:rsidRPr="00232867" w:rsidRDefault="00881961" w:rsidP="00881961">
      <w:pPr>
        <w:pStyle w:val="t4"/>
        <w:tabs>
          <w:tab w:val="left" w:pos="8364"/>
        </w:tabs>
        <w:rPr>
          <w:rFonts w:ascii="Arial" w:hAnsi="Arial" w:cs="Arial"/>
          <w:b/>
          <w:sz w:val="20"/>
          <w:lang w:val="es-ES_tradnl"/>
        </w:rPr>
      </w:pPr>
    </w:p>
    <w:p w:rsidR="00EF1CA8" w:rsidRDefault="000B56C9" w:rsidP="00881961">
      <w:pPr>
        <w:pStyle w:val="Objetivos"/>
        <w:ind w:left="224" w:hanging="224"/>
        <w:rPr>
          <w:rFonts w:cs="Arial"/>
          <w:szCs w:val="24"/>
        </w:rPr>
      </w:pPr>
      <w:r>
        <w:rPr>
          <w:rFonts w:cs="Arial"/>
          <w:szCs w:val="24"/>
        </w:rPr>
        <w:t xml:space="preserve">•  </w:t>
      </w:r>
      <w:r w:rsidR="00EF1CA8" w:rsidRPr="00DB0B95">
        <w:rPr>
          <w:rFonts w:cs="Arial"/>
          <w:szCs w:val="24"/>
        </w:rPr>
        <w:t xml:space="preserve">Categoriza los contaminantes atmosféricos principales identificando sus orígenes y relacionándolos con los efectos que producen. </w:t>
      </w:r>
    </w:p>
    <w:p w:rsidR="00EF1CA8" w:rsidRDefault="000B56C9" w:rsidP="000B56C9">
      <w:pPr>
        <w:pStyle w:val="Objetivos"/>
        <w:ind w:left="224" w:hanging="224"/>
        <w:rPr>
          <w:rFonts w:cs="Arial"/>
          <w:szCs w:val="24"/>
        </w:rPr>
      </w:pPr>
      <w:r>
        <w:rPr>
          <w:rFonts w:cs="Arial"/>
          <w:szCs w:val="24"/>
        </w:rPr>
        <w:t xml:space="preserve">•  </w:t>
      </w:r>
      <w:r w:rsidR="00EF1CA8" w:rsidRPr="00DB0B95">
        <w:rPr>
          <w:rFonts w:cs="Arial"/>
          <w:szCs w:val="24"/>
        </w:rPr>
        <w:t>Identifica los contaminantes del agua relacionando su efecto en el medio ambiente con su tratamiento de depuración.</w:t>
      </w:r>
    </w:p>
    <w:p w:rsidR="00EF1CA8" w:rsidRPr="00DB0B95" w:rsidRDefault="000B56C9" w:rsidP="000B56C9">
      <w:pPr>
        <w:pStyle w:val="Objetivos"/>
        <w:ind w:left="224" w:hanging="224"/>
        <w:rPr>
          <w:rFonts w:cs="Arial"/>
          <w:szCs w:val="24"/>
        </w:rPr>
      </w:pPr>
      <w:r>
        <w:rPr>
          <w:rFonts w:cs="Arial"/>
          <w:szCs w:val="24"/>
        </w:rPr>
        <w:t xml:space="preserve">•  </w:t>
      </w:r>
      <w:r w:rsidR="00EF1CA8" w:rsidRPr="00DB0B95">
        <w:rPr>
          <w:rFonts w:cs="Arial"/>
          <w:szCs w:val="24"/>
        </w:rPr>
        <w:t>Categoriza los principales contaminantes del suelo, identificando sus orígenes y relacionándolos con los efectos que producen.</w:t>
      </w:r>
    </w:p>
    <w:p w:rsidR="00EF1CA8" w:rsidRPr="00232867" w:rsidRDefault="00EF1CA8" w:rsidP="00EF1CA8">
      <w:pPr>
        <w:widowControl w:val="0"/>
        <w:spacing w:after="0" w:line="240" w:lineRule="auto"/>
        <w:jc w:val="both"/>
        <w:rPr>
          <w:rFonts w:ascii="Arial" w:eastAsia="Times New Roman" w:hAnsi="Arial" w:cs="Arial"/>
          <w:sz w:val="18"/>
          <w:szCs w:val="18"/>
          <w:lang w:val="es-ES_tradnl" w:eastAsia="es-ES"/>
        </w:rPr>
      </w:pPr>
    </w:p>
    <w:p w:rsidR="00881961" w:rsidRPr="00F5205B" w:rsidRDefault="00881961" w:rsidP="00EF1CA8">
      <w:pPr>
        <w:widowControl w:val="0"/>
        <w:spacing w:after="0" w:line="240" w:lineRule="auto"/>
        <w:jc w:val="both"/>
        <w:rPr>
          <w:rFonts w:ascii="Arial" w:eastAsia="Times New Roman" w:hAnsi="Arial" w:cs="Arial"/>
          <w:sz w:val="20"/>
          <w:szCs w:val="20"/>
          <w:lang w:val="es-ES_tradnl" w:eastAsia="es-ES"/>
        </w:rPr>
      </w:pPr>
    </w:p>
    <w:p w:rsidR="00881961" w:rsidRDefault="00881961" w:rsidP="00881961">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881961" w:rsidRPr="00232867" w:rsidRDefault="00881961" w:rsidP="00881961">
      <w:pPr>
        <w:pStyle w:val="t4"/>
        <w:tabs>
          <w:tab w:val="left" w:pos="8364"/>
        </w:tabs>
        <w:rPr>
          <w:rFonts w:ascii="Arial" w:hAnsi="Arial" w:cs="Arial"/>
          <w:b/>
          <w:sz w:val="20"/>
          <w:u w:val="single"/>
          <w:lang w:val="es-ES_tradnl"/>
        </w:rPr>
      </w:pPr>
    </w:p>
    <w:p w:rsidR="00EF1CA8" w:rsidRDefault="007B408A" w:rsidP="00881961">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 xml:space="preserve">Se han reconocido los fenómenos de la contaminación atmosférica y los principales agentes causantes de la misma. </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 xml:space="preserve">Se ha investigado sobre el fenómeno de la lluvia </w:t>
      </w:r>
      <w:r w:rsidR="00064878">
        <w:rPr>
          <w:rFonts w:cs="Arial"/>
          <w:szCs w:val="24"/>
        </w:rPr>
        <w:t>á</w:t>
      </w:r>
      <w:r w:rsidR="00EF1CA8" w:rsidRPr="00DB0B95">
        <w:rPr>
          <w:rFonts w:cs="Arial"/>
          <w:szCs w:val="24"/>
        </w:rPr>
        <w:t xml:space="preserve">cida, sus consecuencias inmediatas y futuras y como sería posible evitarla. </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 xml:space="preserve">Se ha descrito el efecto invernadero argumentando las causas que lo originan o contribuyen </w:t>
      </w:r>
      <w:r w:rsidR="00BF7CDC">
        <w:rPr>
          <w:rFonts w:cs="Arial"/>
          <w:szCs w:val="24"/>
        </w:rPr>
        <w:t xml:space="preserve">a agravarlo </w:t>
      </w:r>
      <w:r w:rsidR="00EF1CA8" w:rsidRPr="00DB0B95">
        <w:rPr>
          <w:rFonts w:cs="Arial"/>
          <w:szCs w:val="24"/>
        </w:rPr>
        <w:t xml:space="preserve">y las medidas para su minoración. </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Se ha descrito la problemática que ocasiona la pérdida paulatina de la capa de ozono, las consecuencias para la salud de las personas, el equilibrio de la hidrosfera y las poblaciones.</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 xml:space="preserve">Se ha reconocido y valorado el papel del agua en la existencia y supervivencia de la vida en el planeta. </w:t>
      </w:r>
    </w:p>
    <w:p w:rsidR="00EF1CA8" w:rsidRDefault="007B408A" w:rsidP="007B408A">
      <w:pPr>
        <w:pStyle w:val="Objetivos"/>
        <w:ind w:left="224" w:hanging="224"/>
        <w:rPr>
          <w:rFonts w:cs="Arial"/>
          <w:szCs w:val="24"/>
        </w:rPr>
      </w:pPr>
      <w:r>
        <w:rPr>
          <w:rFonts w:cs="Arial"/>
          <w:szCs w:val="24"/>
        </w:rPr>
        <w:lastRenderedPageBreak/>
        <w:t>-</w:t>
      </w:r>
      <w:r w:rsidRPr="00D62F92">
        <w:rPr>
          <w:rFonts w:cs="Arial"/>
          <w:szCs w:val="24"/>
        </w:rPr>
        <w:t xml:space="preserve"> </w:t>
      </w:r>
      <w:r>
        <w:rPr>
          <w:rFonts w:cs="Arial"/>
          <w:szCs w:val="24"/>
        </w:rPr>
        <w:t xml:space="preserve"> </w:t>
      </w:r>
      <w:r w:rsidR="00EF1CA8" w:rsidRPr="00DB0B95">
        <w:rPr>
          <w:rFonts w:cs="Arial"/>
          <w:szCs w:val="24"/>
        </w:rPr>
        <w:t>Se ha identifi</w:t>
      </w:r>
      <w:r w:rsidR="00BF7CDC">
        <w:rPr>
          <w:rFonts w:cs="Arial"/>
          <w:szCs w:val="24"/>
        </w:rPr>
        <w:t>cado el efecto nocivo que tiene</w:t>
      </w:r>
      <w:r w:rsidR="00EF1CA8" w:rsidRPr="00DB0B95">
        <w:rPr>
          <w:rFonts w:cs="Arial"/>
          <w:szCs w:val="24"/>
        </w:rPr>
        <w:t xml:space="preserve"> para las poblaciones de seres vivos la contaminación de los acuíferos. </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Se han identificación posibles contaminantes en muestras de agua de distinto origen planifica</w:t>
      </w:r>
      <w:r w:rsidR="00BF7CDC">
        <w:rPr>
          <w:rFonts w:cs="Arial"/>
          <w:szCs w:val="24"/>
        </w:rPr>
        <w:t>n</w:t>
      </w:r>
      <w:r w:rsidR="00EF1CA8" w:rsidRPr="00DB0B95">
        <w:rPr>
          <w:rFonts w:cs="Arial"/>
          <w:szCs w:val="24"/>
        </w:rPr>
        <w:t xml:space="preserve">do y realizando ensayos de laboratorio. </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Se ha</w:t>
      </w:r>
      <w:r w:rsidR="00BF7CDC">
        <w:rPr>
          <w:rFonts w:cs="Arial"/>
          <w:szCs w:val="24"/>
        </w:rPr>
        <w:t>n</w:t>
      </w:r>
      <w:r w:rsidR="00EF1CA8" w:rsidRPr="00DB0B95">
        <w:rPr>
          <w:rFonts w:cs="Arial"/>
          <w:szCs w:val="24"/>
        </w:rPr>
        <w:t xml:space="preserve"> analizado los efectos producidos por la contaminación del agua y el uso responsable de la misma.</w:t>
      </w:r>
    </w:p>
    <w:p w:rsidR="00EF1CA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 xml:space="preserve">Se han discriminado los distintos tipos de contaminantes del suelo. </w:t>
      </w:r>
    </w:p>
    <w:p w:rsidR="00EF1CA8" w:rsidRPr="00DB0B95"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EF1CA8" w:rsidRPr="00DB0B95">
        <w:rPr>
          <w:rFonts w:cs="Arial"/>
          <w:szCs w:val="24"/>
        </w:rPr>
        <w:t>Se ha evaluado el impacto que tiene sobre el suelo la actividad industrial y agrícola.</w:t>
      </w:r>
    </w:p>
    <w:p w:rsidR="00EF1CA8" w:rsidRPr="00F5205B" w:rsidRDefault="00EF1CA8" w:rsidP="00EF1CA8">
      <w:pPr>
        <w:widowControl w:val="0"/>
        <w:spacing w:after="0" w:line="240" w:lineRule="auto"/>
        <w:jc w:val="both"/>
        <w:rPr>
          <w:rFonts w:ascii="Arial" w:eastAsia="Times New Roman" w:hAnsi="Arial" w:cs="Arial"/>
          <w:sz w:val="20"/>
          <w:szCs w:val="20"/>
          <w:lang w:eastAsia="es-ES"/>
        </w:rPr>
      </w:pPr>
    </w:p>
    <w:p w:rsidR="00EF1CA8" w:rsidRPr="00F5205B" w:rsidRDefault="00EF1CA8" w:rsidP="00EF1CA8">
      <w:pPr>
        <w:widowControl w:val="0"/>
        <w:spacing w:after="0" w:line="240" w:lineRule="auto"/>
        <w:jc w:val="both"/>
        <w:rPr>
          <w:rFonts w:ascii="Arial" w:eastAsia="Times New Roman" w:hAnsi="Arial" w:cs="Arial"/>
          <w:sz w:val="20"/>
          <w:szCs w:val="20"/>
          <w:lang w:eastAsia="es-ES"/>
        </w:rPr>
      </w:pPr>
    </w:p>
    <w:p w:rsidR="00F5205B" w:rsidRDefault="00F5205B" w:rsidP="00F5205B">
      <w:pPr>
        <w:pStyle w:val="t4"/>
        <w:tabs>
          <w:tab w:val="left" w:pos="8364"/>
        </w:tabs>
        <w:rPr>
          <w:rFonts w:ascii="Arial" w:hAnsi="Arial" w:cs="Arial"/>
          <w:b/>
          <w:szCs w:val="24"/>
          <w:lang w:val="es-ES_tradnl"/>
        </w:rPr>
      </w:pPr>
      <w:r>
        <w:rPr>
          <w:rFonts w:ascii="Arial" w:hAnsi="Arial" w:cs="Arial"/>
          <w:b/>
          <w:szCs w:val="24"/>
          <w:lang w:val="es-ES_tradnl"/>
        </w:rPr>
        <w:t>COMPETENCIAS</w:t>
      </w:r>
    </w:p>
    <w:p w:rsidR="00F5205B" w:rsidRDefault="00F5205B" w:rsidP="00F5205B">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EF1CA8" w:rsidRPr="00F5205B" w:rsidRDefault="00EF1CA8" w:rsidP="00EF1CA8">
      <w:pPr>
        <w:widowControl w:val="0"/>
        <w:spacing w:after="0" w:line="240" w:lineRule="auto"/>
        <w:jc w:val="both"/>
        <w:rPr>
          <w:rFonts w:ascii="Arial" w:eastAsia="Times New Roman" w:hAnsi="Arial" w:cs="Arial"/>
          <w:lang w:val="es-ES_tradnl"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EF1CA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Adquisición del vocabulario específico de la unidad.</w:t>
      </w:r>
    </w:p>
    <w:p w:rsidR="00EF1CA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Producción de textos dotados de coherencia, cohesión y corrección sintáctica y léxica, que cumplan la finalidad a la que se destinan.</w:t>
      </w:r>
    </w:p>
    <w:p w:rsidR="00EF1CA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 xml:space="preserve">Expresión verbal de los pensamientos, emociones, vivencias, ideas, opiniones, etc. </w:t>
      </w:r>
    </w:p>
    <w:p w:rsidR="00EF1CA8" w:rsidRPr="00F5205B" w:rsidRDefault="00EF1CA8" w:rsidP="00EF1CA8">
      <w:pPr>
        <w:widowControl w:val="0"/>
        <w:spacing w:after="0" w:line="240" w:lineRule="auto"/>
        <w:jc w:val="both"/>
        <w:rPr>
          <w:rFonts w:ascii="Arial" w:eastAsia="Times New Roman" w:hAnsi="Arial" w:cs="Arial"/>
          <w:lang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EF1CA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Interpretación de gráficos.</w:t>
      </w:r>
    </w:p>
    <w:p w:rsidR="00EF1CA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Implicación en el uso responsable de los recursos naturales y la conservación del medio ambiente y de la diversidad de la Tierra.</w:t>
      </w:r>
    </w:p>
    <w:p w:rsidR="00EF1CA8" w:rsidRPr="00F5205B" w:rsidRDefault="00EF1CA8" w:rsidP="00EF1CA8">
      <w:pPr>
        <w:widowControl w:val="0"/>
        <w:spacing w:after="0" w:line="240" w:lineRule="auto"/>
        <w:jc w:val="both"/>
        <w:rPr>
          <w:rFonts w:ascii="Arial" w:eastAsia="Times New Roman" w:hAnsi="Arial" w:cs="Arial"/>
          <w:lang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EF1CA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Empleo de las facilidades y recursos de comunicación que ofrecen las TIC.</w:t>
      </w:r>
    </w:p>
    <w:p w:rsidR="00EF1CA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Búsqueda de documentación sobre el tema que se está trabajando.</w:t>
      </w:r>
    </w:p>
    <w:p w:rsidR="00BC1FB1" w:rsidRPr="00F5205B" w:rsidRDefault="00BC1FB1" w:rsidP="00EF1CA8">
      <w:pPr>
        <w:pStyle w:val="t4"/>
        <w:tabs>
          <w:tab w:val="left" w:pos="8364"/>
        </w:tabs>
        <w:rPr>
          <w:rFonts w:ascii="Arial" w:hAnsi="Arial" w:cs="Arial"/>
          <w:b/>
          <w:sz w:val="22"/>
          <w:szCs w:val="22"/>
          <w:u w:val="single"/>
          <w:lang w:val="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EF1CA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Utilización de estrategias para organizar, memorizar y recuperar la información: resúmenes, esquemas, mapas conceptuales, etc.</w:t>
      </w:r>
    </w:p>
    <w:p w:rsidR="00EF1CA8" w:rsidRPr="00F5205B" w:rsidRDefault="00EF1CA8" w:rsidP="00EF1CA8">
      <w:pPr>
        <w:widowControl w:val="0"/>
        <w:spacing w:after="0" w:line="240" w:lineRule="auto"/>
        <w:jc w:val="both"/>
        <w:rPr>
          <w:rFonts w:ascii="Arial" w:eastAsia="Times New Roman" w:hAnsi="Arial" w:cs="Arial"/>
          <w:lang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EF1CA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434AEB">
        <w:rPr>
          <w:rFonts w:ascii="Arial" w:hAnsi="Arial" w:cs="Arial"/>
          <w:sz w:val="24"/>
          <w:szCs w:val="24"/>
        </w:rPr>
        <w:t>Desarrollo de habilidades sociales (la empatía, el diálogo, la tolerancia, la cooperación, el respeto hacia otras opiniones, etc.) que favorezcan la convivencia, la discusión de ideas, la gestión de conflictos y la toma de decisiones.</w:t>
      </w:r>
    </w:p>
    <w:p w:rsidR="00EF1CA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434AEB">
        <w:rPr>
          <w:rFonts w:ascii="Arial" w:hAnsi="Arial" w:cs="Arial"/>
          <w:sz w:val="24"/>
          <w:szCs w:val="24"/>
        </w:rPr>
        <w:t>Trabajo colaborativo. Proyectos de grupo</w:t>
      </w:r>
      <w:r w:rsidR="00DF60C4">
        <w:rPr>
          <w:rFonts w:ascii="Arial" w:hAnsi="Arial" w:cs="Arial"/>
          <w:sz w:val="24"/>
          <w:szCs w:val="24"/>
        </w:rPr>
        <w:t>.</w:t>
      </w:r>
    </w:p>
    <w:p w:rsidR="00EF1CA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Desempeño de las tareas asignadas en un trabajo en equipo.</w:t>
      </w:r>
    </w:p>
    <w:p w:rsidR="00EF1CA8" w:rsidRPr="00F5205B" w:rsidRDefault="00EF1CA8" w:rsidP="00EF1CA8">
      <w:pPr>
        <w:widowControl w:val="0"/>
        <w:spacing w:after="0" w:line="240" w:lineRule="auto"/>
        <w:jc w:val="both"/>
        <w:rPr>
          <w:rFonts w:ascii="Arial" w:eastAsia="Times New Roman" w:hAnsi="Arial" w:cs="Arial"/>
          <w:lang w:eastAsia="es-ES"/>
        </w:rPr>
      </w:pPr>
    </w:p>
    <w:p w:rsidR="00EF1CA8" w:rsidRPr="00A51D8E" w:rsidRDefault="00EF1CA8" w:rsidP="00EF1CA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EF1CA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Propuesta de objetivos y metas, búsqueda y puesta en práctica de soluciones, revisión de lo hecho, comparación de los objetiv</w:t>
      </w:r>
      <w:r w:rsidR="00DF60C4">
        <w:rPr>
          <w:rFonts w:ascii="Arial" w:hAnsi="Arial" w:cs="Arial"/>
          <w:sz w:val="24"/>
          <w:szCs w:val="24"/>
        </w:rPr>
        <w:t>os previstos con los alcanzados</w:t>
      </w:r>
      <w:r w:rsidR="00EF1CA8" w:rsidRPr="00DB0B95">
        <w:rPr>
          <w:rFonts w:ascii="Arial" w:hAnsi="Arial" w:cs="Arial"/>
          <w:sz w:val="24"/>
          <w:szCs w:val="24"/>
        </w:rPr>
        <w:t xml:space="preserve"> y extracción de conclusiones.</w:t>
      </w:r>
    </w:p>
    <w:p w:rsidR="00EF1CA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EF1CA8" w:rsidRPr="00DB0B95">
        <w:rPr>
          <w:rFonts w:ascii="Arial" w:hAnsi="Arial" w:cs="Arial"/>
          <w:sz w:val="24"/>
          <w:szCs w:val="24"/>
        </w:rPr>
        <w:t>Muestra de iniciativa y creatividad en la resolución de situaciones.</w:t>
      </w:r>
    </w:p>
    <w:p w:rsidR="00EF1CA8" w:rsidRPr="00F5205B" w:rsidRDefault="00EF1CA8" w:rsidP="00EF1CA8">
      <w:pPr>
        <w:widowControl w:val="0"/>
        <w:spacing w:after="0" w:line="240" w:lineRule="auto"/>
        <w:rPr>
          <w:rFonts w:ascii="Arial" w:eastAsia="Times New Roman" w:hAnsi="Arial" w:cs="Arial"/>
          <w:b/>
          <w:lang w:eastAsia="es-ES"/>
        </w:rPr>
      </w:pPr>
    </w:p>
    <w:p w:rsidR="00EF1CA8" w:rsidRPr="00737962" w:rsidRDefault="00EF1CA8" w:rsidP="00EF1CA8">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3B495F" w:rsidRPr="00BC1FB1" w:rsidRDefault="00434AEB" w:rsidP="00F5205B">
      <w:pPr>
        <w:widowControl w:val="0"/>
        <w:spacing w:after="0" w:line="240" w:lineRule="auto"/>
        <w:ind w:left="215" w:hanging="215"/>
        <w:rPr>
          <w:rFonts w:ascii="Arial" w:hAnsi="Arial" w:cs="Arial"/>
        </w:rPr>
      </w:pPr>
      <w:r w:rsidRPr="00BC1FB1">
        <w:rPr>
          <w:rFonts w:ascii="Arial" w:hAnsi="Arial" w:cs="Arial"/>
          <w:sz w:val="24"/>
          <w:szCs w:val="24"/>
        </w:rPr>
        <w:t xml:space="preserve">-  </w:t>
      </w:r>
      <w:r w:rsidR="00F619C8" w:rsidRPr="00BC1FB1">
        <w:rPr>
          <w:rFonts w:ascii="Arial" w:hAnsi="Arial" w:cs="Arial"/>
          <w:sz w:val="24"/>
          <w:szCs w:val="24"/>
        </w:rPr>
        <w:t>Realización de exposiciones.</w:t>
      </w:r>
    </w:p>
    <w:p w:rsidR="00F5205B" w:rsidRPr="00F5205B" w:rsidRDefault="003B495F" w:rsidP="00F5205B">
      <w:pPr>
        <w:pStyle w:val="normalnegrita"/>
        <w:spacing w:after="40"/>
      </w:pPr>
      <w:r w:rsidRPr="00DB0B95">
        <w:rPr>
          <w:color w:val="FF0000"/>
        </w:rPr>
        <w:br w:type="page"/>
      </w:r>
    </w:p>
    <w:p w:rsidR="00F5205B" w:rsidRPr="00F5205B" w:rsidRDefault="00F5205B" w:rsidP="00F5205B">
      <w:pPr>
        <w:pStyle w:val="normalnegrita"/>
        <w:spacing w:after="40"/>
      </w:pPr>
    </w:p>
    <w:p w:rsidR="00F619C8" w:rsidRPr="00F5205B" w:rsidRDefault="00F5205B" w:rsidP="00F619C8">
      <w:pPr>
        <w:pStyle w:val="normalnegrita"/>
        <w:jc w:val="center"/>
        <w:rPr>
          <w:sz w:val="26"/>
          <w:szCs w:val="26"/>
        </w:rPr>
      </w:pPr>
      <w:r w:rsidRPr="00F5205B">
        <w:rPr>
          <w:sz w:val="26"/>
          <w:szCs w:val="26"/>
        </w:rPr>
        <w:t>PROGRAMACIÓN DE LA UNIDAD 16:</w:t>
      </w:r>
      <w:r w:rsidR="00F619C8" w:rsidRPr="00F5205B">
        <w:rPr>
          <w:sz w:val="26"/>
          <w:szCs w:val="26"/>
        </w:rPr>
        <w:t xml:space="preserve"> DESARROLLO SOSTENIBLE</w:t>
      </w:r>
    </w:p>
    <w:p w:rsidR="00F619C8" w:rsidRPr="00F5205B" w:rsidRDefault="00F619C8" w:rsidP="00F5205B">
      <w:pPr>
        <w:widowControl w:val="0"/>
        <w:spacing w:after="40" w:line="240" w:lineRule="auto"/>
        <w:jc w:val="both"/>
        <w:rPr>
          <w:rFonts w:ascii="Arial" w:eastAsia="Times New Roman" w:hAnsi="Arial" w:cs="Arial"/>
          <w:sz w:val="26"/>
          <w:szCs w:val="26"/>
          <w:lang w:val="es-ES_tradnl" w:eastAsia="es-ES"/>
        </w:rPr>
      </w:pPr>
    </w:p>
    <w:p w:rsidR="00F5205B" w:rsidRDefault="00F5205B" w:rsidP="00F5205B">
      <w:pPr>
        <w:widowControl w:val="0"/>
        <w:spacing w:after="40" w:line="240" w:lineRule="auto"/>
        <w:jc w:val="both"/>
        <w:rPr>
          <w:rFonts w:ascii="Arial" w:eastAsia="Times New Roman" w:hAnsi="Arial" w:cs="Arial"/>
          <w:b/>
          <w:sz w:val="24"/>
          <w:szCs w:val="24"/>
          <w:u w:val="single"/>
          <w:lang w:val="es-ES_tradnl" w:eastAsia="es-ES"/>
        </w:rPr>
      </w:pPr>
    </w:p>
    <w:p w:rsidR="00F619C8" w:rsidRPr="00BC1FB1" w:rsidRDefault="00F619C8" w:rsidP="00F5205B">
      <w:pPr>
        <w:widowControl w:val="0"/>
        <w:spacing w:after="0" w:line="240" w:lineRule="auto"/>
        <w:rPr>
          <w:rFonts w:ascii="Arial" w:eastAsia="Times New Roman" w:hAnsi="Arial" w:cs="Arial"/>
          <w:sz w:val="24"/>
          <w:szCs w:val="24"/>
          <w:lang w:val="es-ES_tradnl" w:eastAsia="es-ES"/>
        </w:rPr>
      </w:pPr>
      <w:r w:rsidRPr="00BC1FB1">
        <w:rPr>
          <w:rFonts w:ascii="Arial" w:eastAsia="Times New Roman" w:hAnsi="Arial" w:cs="Arial"/>
          <w:sz w:val="24"/>
          <w:szCs w:val="24"/>
          <w:lang w:val="es-ES_tradnl" w:eastAsia="es-ES"/>
        </w:rPr>
        <w:t>En esta unidad se expone el concepto de desarrollo sostenible. Se describen los principales recursos del planeta y la forma en que se están erosionando y se proponen acciones para su uso racional y su conservación.</w:t>
      </w:r>
    </w:p>
    <w:p w:rsidR="00F619C8" w:rsidRPr="00BC1FB1" w:rsidRDefault="00F619C8" w:rsidP="00F5205B">
      <w:pPr>
        <w:widowControl w:val="0"/>
        <w:spacing w:after="0" w:line="240" w:lineRule="auto"/>
        <w:rPr>
          <w:rFonts w:ascii="Arial" w:eastAsia="Times New Roman" w:hAnsi="Arial" w:cs="Arial"/>
          <w:sz w:val="24"/>
          <w:szCs w:val="24"/>
          <w:lang w:val="es-ES_tradnl" w:eastAsia="es-ES"/>
        </w:rPr>
      </w:pPr>
      <w:r w:rsidRPr="00BC1FB1">
        <w:rPr>
          <w:rFonts w:ascii="Arial" w:eastAsia="Times New Roman" w:hAnsi="Arial" w:cs="Arial"/>
          <w:sz w:val="24"/>
          <w:szCs w:val="24"/>
          <w:lang w:val="es-ES_tradnl" w:eastAsia="es-ES"/>
        </w:rPr>
        <w:t>En la tarea relacionada con las TIC, se proporcionan algunas ideas generales sobre la edición de vídeos y se propone la elaboración de uno.</w:t>
      </w:r>
    </w:p>
    <w:p w:rsidR="00F619C8" w:rsidRPr="00BC1FB1" w:rsidRDefault="00F619C8" w:rsidP="00F5205B">
      <w:pPr>
        <w:widowControl w:val="0"/>
        <w:spacing w:after="0" w:line="240" w:lineRule="auto"/>
        <w:rPr>
          <w:rFonts w:ascii="Arial" w:eastAsia="Times New Roman" w:hAnsi="Arial" w:cs="Arial"/>
          <w:sz w:val="24"/>
          <w:szCs w:val="24"/>
          <w:lang w:val="es-ES_tradnl" w:eastAsia="es-ES"/>
        </w:rPr>
      </w:pPr>
      <w:r w:rsidRPr="00BC1FB1">
        <w:rPr>
          <w:rFonts w:ascii="Arial" w:eastAsia="Times New Roman" w:hAnsi="Arial" w:cs="Arial"/>
          <w:sz w:val="24"/>
          <w:szCs w:val="24"/>
          <w:lang w:val="es-ES_tradnl" w:eastAsia="es-ES"/>
        </w:rPr>
        <w:t>La unidad concluye con una colección de datos e informaciones sobre el crecimiento y la población mundiales que invitan a la reflexión.</w:t>
      </w:r>
    </w:p>
    <w:p w:rsidR="00F619C8" w:rsidRDefault="00F619C8" w:rsidP="00F5205B">
      <w:pPr>
        <w:widowControl w:val="0"/>
        <w:spacing w:after="40" w:line="240" w:lineRule="auto"/>
        <w:rPr>
          <w:rFonts w:ascii="Arial" w:hAnsi="Arial" w:cs="Arial"/>
          <w:sz w:val="24"/>
          <w:szCs w:val="24"/>
        </w:rPr>
      </w:pPr>
    </w:p>
    <w:p w:rsidR="00F619C8" w:rsidRPr="00DB0B95" w:rsidRDefault="00F619C8" w:rsidP="00F5205B">
      <w:pPr>
        <w:widowControl w:val="0"/>
        <w:spacing w:after="40" w:line="240" w:lineRule="auto"/>
        <w:rPr>
          <w:rFonts w:ascii="Arial" w:hAnsi="Arial" w:cs="Arial"/>
          <w:sz w:val="24"/>
          <w:szCs w:val="24"/>
        </w:rPr>
      </w:pPr>
    </w:p>
    <w:p w:rsidR="00F5205B" w:rsidRDefault="00F5205B" w:rsidP="00F5205B">
      <w:pPr>
        <w:pStyle w:val="t4"/>
        <w:tabs>
          <w:tab w:val="left" w:pos="8364"/>
        </w:tabs>
        <w:rPr>
          <w:rFonts w:ascii="Arial" w:hAnsi="Arial" w:cs="Arial"/>
          <w:b/>
          <w:szCs w:val="24"/>
          <w:u w:val="single"/>
          <w:lang w:val="es-ES_tradnl"/>
        </w:rPr>
      </w:pPr>
      <w:r>
        <w:rPr>
          <w:rFonts w:ascii="Arial" w:hAnsi="Arial" w:cs="Arial"/>
          <w:b/>
          <w:szCs w:val="24"/>
          <w:u w:val="single"/>
          <w:lang w:val="es-ES_tradnl"/>
        </w:rPr>
        <w:t>CONTENIDOS</w:t>
      </w:r>
      <w:r>
        <w:rPr>
          <w:rFonts w:ascii="Arial" w:hAnsi="Arial" w:cs="Arial"/>
          <w:b/>
          <w:szCs w:val="24"/>
          <w:u w:val="single"/>
          <w:lang w:val="es-ES_tradnl"/>
        </w:rPr>
        <w:tab/>
      </w:r>
    </w:p>
    <w:p w:rsidR="00F619C8" w:rsidRDefault="00F619C8" w:rsidP="00F5205B">
      <w:pPr>
        <w:widowControl w:val="0"/>
        <w:spacing w:after="40" w:line="240" w:lineRule="auto"/>
        <w:jc w:val="both"/>
        <w:rPr>
          <w:rFonts w:ascii="Arial" w:eastAsia="Times New Roman" w:hAnsi="Arial" w:cs="Arial"/>
          <w:sz w:val="24"/>
          <w:szCs w:val="24"/>
          <w:lang w:val="es-ES_tradnl" w:eastAsia="es-ES"/>
        </w:rPr>
      </w:pPr>
    </w:p>
    <w:p w:rsidR="00F619C8" w:rsidRPr="00DB0B95" w:rsidRDefault="00F619C8" w:rsidP="000B56C9">
      <w:pPr>
        <w:widowControl w:val="0"/>
        <w:spacing w:after="40" w:line="240" w:lineRule="auto"/>
        <w:rPr>
          <w:rFonts w:ascii="Arial" w:hAnsi="Arial" w:cs="Arial"/>
          <w:sz w:val="24"/>
          <w:szCs w:val="24"/>
        </w:rPr>
      </w:pPr>
      <w:r w:rsidRPr="00DB0B95">
        <w:rPr>
          <w:rFonts w:ascii="Arial" w:hAnsi="Arial" w:cs="Arial"/>
          <w:b/>
          <w:sz w:val="24"/>
          <w:szCs w:val="24"/>
        </w:rPr>
        <w:t>Los recursos del planeta.</w:t>
      </w:r>
      <w:r w:rsidRPr="00DB0B95">
        <w:rPr>
          <w:rFonts w:ascii="Arial" w:hAnsi="Arial" w:cs="Arial"/>
          <w:sz w:val="24"/>
          <w:szCs w:val="24"/>
        </w:rPr>
        <w:t xml:space="preserve"> Los límites del crecimiento. Sobreexplotación de los recursos. Combustibles fósiles. Metales. Agua. Suelo y agricultura. Ganadería. Pesca. Bosques.</w:t>
      </w:r>
    </w:p>
    <w:p w:rsidR="00F619C8" w:rsidRPr="00DB0B95" w:rsidRDefault="00F619C8" w:rsidP="000B56C9">
      <w:pPr>
        <w:widowControl w:val="0"/>
        <w:spacing w:after="40" w:line="240" w:lineRule="auto"/>
        <w:rPr>
          <w:rFonts w:ascii="Arial" w:hAnsi="Arial" w:cs="Arial"/>
          <w:sz w:val="24"/>
          <w:szCs w:val="24"/>
        </w:rPr>
      </w:pPr>
      <w:r w:rsidRPr="00DB0B95">
        <w:rPr>
          <w:rFonts w:ascii="Arial" w:hAnsi="Arial" w:cs="Arial"/>
          <w:b/>
          <w:sz w:val="24"/>
          <w:szCs w:val="24"/>
        </w:rPr>
        <w:t>La erosión de los recursos.</w:t>
      </w:r>
      <w:r w:rsidRPr="00DB0B95">
        <w:rPr>
          <w:rFonts w:ascii="Arial" w:hAnsi="Arial" w:cs="Arial"/>
          <w:sz w:val="24"/>
          <w:szCs w:val="24"/>
        </w:rPr>
        <w:t xml:space="preserve"> Desertificación. Aumento de residuos. Pérdida de biodiversidad.</w:t>
      </w:r>
    </w:p>
    <w:p w:rsidR="00F619C8" w:rsidRPr="00DB0B95" w:rsidRDefault="00F619C8" w:rsidP="000B56C9">
      <w:pPr>
        <w:widowControl w:val="0"/>
        <w:spacing w:after="40" w:line="240" w:lineRule="auto"/>
        <w:rPr>
          <w:rFonts w:ascii="Arial" w:hAnsi="Arial" w:cs="Arial"/>
          <w:sz w:val="24"/>
          <w:szCs w:val="24"/>
        </w:rPr>
      </w:pPr>
      <w:r w:rsidRPr="00DB0B95">
        <w:rPr>
          <w:rFonts w:ascii="Arial" w:hAnsi="Arial" w:cs="Arial"/>
          <w:b/>
          <w:sz w:val="24"/>
          <w:szCs w:val="24"/>
        </w:rPr>
        <w:t>Desarrollo sostenible.</w:t>
      </w:r>
      <w:r w:rsidRPr="00DB0B95">
        <w:rPr>
          <w:rFonts w:ascii="Arial" w:hAnsi="Arial" w:cs="Arial"/>
          <w:sz w:val="24"/>
          <w:szCs w:val="24"/>
        </w:rPr>
        <w:t xml:space="preserve"> Qué es el desarrollo sostenible. Las desigualdades entre países. Acciones necesarias para un desarrollo sostenible.</w:t>
      </w:r>
    </w:p>
    <w:p w:rsidR="00F619C8" w:rsidRPr="00DB0B95" w:rsidRDefault="00F619C8" w:rsidP="000B56C9">
      <w:pPr>
        <w:widowControl w:val="0"/>
        <w:spacing w:after="40" w:line="240" w:lineRule="auto"/>
        <w:rPr>
          <w:rFonts w:ascii="Arial" w:hAnsi="Arial" w:cs="Arial"/>
          <w:sz w:val="24"/>
          <w:szCs w:val="24"/>
        </w:rPr>
      </w:pPr>
      <w:r w:rsidRPr="00DB0B95">
        <w:rPr>
          <w:rFonts w:ascii="Arial" w:hAnsi="Arial" w:cs="Arial"/>
          <w:b/>
          <w:sz w:val="24"/>
          <w:szCs w:val="24"/>
        </w:rPr>
        <w:t>Tecnologías y medidas correctoras.</w:t>
      </w:r>
      <w:r w:rsidRPr="00DB0B95">
        <w:rPr>
          <w:rFonts w:ascii="Arial" w:hAnsi="Arial" w:cs="Arial"/>
          <w:sz w:val="24"/>
          <w:szCs w:val="24"/>
        </w:rPr>
        <w:t xml:space="preserve"> Gestión de los residuos. Uso eficiente de la energía. Reducción de la contaminación. Producción de alimentos. Comportamientos responsables. </w:t>
      </w:r>
    </w:p>
    <w:p w:rsidR="00F619C8" w:rsidRDefault="00F619C8" w:rsidP="00F5205B">
      <w:pPr>
        <w:widowControl w:val="0"/>
        <w:spacing w:after="40" w:line="240" w:lineRule="auto"/>
        <w:rPr>
          <w:rFonts w:ascii="Arial" w:hAnsi="Arial" w:cs="Arial"/>
          <w:sz w:val="24"/>
          <w:szCs w:val="24"/>
        </w:rPr>
      </w:pPr>
    </w:p>
    <w:p w:rsidR="00F5205B" w:rsidRDefault="00F5205B" w:rsidP="00F5205B">
      <w:pPr>
        <w:widowControl w:val="0"/>
        <w:spacing w:after="40" w:line="240" w:lineRule="auto"/>
        <w:rPr>
          <w:rFonts w:ascii="Arial" w:hAnsi="Arial" w:cs="Arial"/>
          <w:sz w:val="24"/>
          <w:szCs w:val="24"/>
        </w:rPr>
      </w:pPr>
    </w:p>
    <w:p w:rsidR="00F5205B" w:rsidRDefault="00F5205B" w:rsidP="00F5205B">
      <w:pPr>
        <w:pStyle w:val="t4"/>
        <w:tabs>
          <w:tab w:val="left" w:pos="8364"/>
        </w:tabs>
        <w:rPr>
          <w:rFonts w:ascii="Arial" w:hAnsi="Arial" w:cs="Arial"/>
          <w:b/>
          <w:szCs w:val="24"/>
          <w:u w:val="single"/>
          <w:lang w:val="es-ES_tradnl"/>
        </w:rPr>
      </w:pPr>
      <w:r>
        <w:rPr>
          <w:rFonts w:ascii="Arial" w:hAnsi="Arial" w:cs="Arial"/>
          <w:b/>
          <w:szCs w:val="24"/>
          <w:u w:val="single"/>
          <w:lang w:val="es-ES_tradnl"/>
        </w:rPr>
        <w:t>RESULTADOS DEL APRENDIZAJE</w:t>
      </w:r>
      <w:r>
        <w:rPr>
          <w:rFonts w:ascii="Arial" w:hAnsi="Arial" w:cs="Arial"/>
          <w:b/>
          <w:szCs w:val="24"/>
          <w:u w:val="single"/>
          <w:lang w:val="es-ES_tradnl"/>
        </w:rPr>
        <w:tab/>
      </w:r>
    </w:p>
    <w:p w:rsidR="00F5205B" w:rsidRDefault="00F5205B" w:rsidP="00F5205B">
      <w:pPr>
        <w:pStyle w:val="t4"/>
        <w:tabs>
          <w:tab w:val="left" w:pos="8364"/>
        </w:tabs>
        <w:rPr>
          <w:rFonts w:ascii="Arial" w:hAnsi="Arial" w:cs="Arial"/>
          <w:b/>
          <w:szCs w:val="24"/>
          <w:u w:val="single"/>
          <w:lang w:val="es-ES_tradnl"/>
        </w:rPr>
      </w:pPr>
    </w:p>
    <w:p w:rsidR="00F619C8" w:rsidRDefault="000B56C9" w:rsidP="00F5205B">
      <w:pPr>
        <w:pStyle w:val="Objetivos"/>
        <w:ind w:left="224" w:hanging="224"/>
        <w:rPr>
          <w:rFonts w:cs="Arial"/>
          <w:szCs w:val="24"/>
        </w:rPr>
      </w:pPr>
      <w:r>
        <w:rPr>
          <w:rFonts w:cs="Arial"/>
          <w:szCs w:val="24"/>
        </w:rPr>
        <w:t xml:space="preserve">•  </w:t>
      </w:r>
      <w:r w:rsidR="00F619C8" w:rsidRPr="00DB0B95">
        <w:rPr>
          <w:rFonts w:cs="Arial"/>
          <w:szCs w:val="24"/>
        </w:rPr>
        <w:t>Enumera los principales recursos del planeta y describe brevemente el uso que se hace de ellos y la forma en que se agotan o se degradan.</w:t>
      </w:r>
    </w:p>
    <w:p w:rsidR="00F619C8" w:rsidRDefault="000B56C9" w:rsidP="000B56C9">
      <w:pPr>
        <w:pStyle w:val="Objetivos"/>
        <w:ind w:left="224" w:hanging="224"/>
        <w:rPr>
          <w:rFonts w:cs="Arial"/>
          <w:szCs w:val="24"/>
        </w:rPr>
      </w:pPr>
      <w:r>
        <w:rPr>
          <w:rFonts w:cs="Arial"/>
          <w:szCs w:val="24"/>
        </w:rPr>
        <w:t xml:space="preserve">•  </w:t>
      </w:r>
      <w:r w:rsidR="00F619C8" w:rsidRPr="00DB0B95">
        <w:rPr>
          <w:rFonts w:cs="Arial"/>
          <w:szCs w:val="24"/>
        </w:rPr>
        <w:t>Identifica los límites y las consecuencias del crecimiento incontrolado.</w:t>
      </w:r>
    </w:p>
    <w:p w:rsidR="00F619C8" w:rsidRPr="00DB0B95" w:rsidRDefault="000B56C9" w:rsidP="000B56C9">
      <w:pPr>
        <w:pStyle w:val="Objetivos"/>
        <w:ind w:left="224" w:hanging="224"/>
        <w:rPr>
          <w:rFonts w:cs="Arial"/>
          <w:szCs w:val="24"/>
        </w:rPr>
      </w:pPr>
      <w:r>
        <w:rPr>
          <w:rFonts w:cs="Arial"/>
          <w:szCs w:val="24"/>
        </w:rPr>
        <w:t xml:space="preserve">•  </w:t>
      </w:r>
      <w:r w:rsidR="00F619C8" w:rsidRPr="00DB0B95">
        <w:rPr>
          <w:rFonts w:cs="Arial"/>
          <w:szCs w:val="24"/>
        </w:rPr>
        <w:t>Analiza y propone medidas encaminadas a lograr un desarrollo sostenible.</w:t>
      </w:r>
    </w:p>
    <w:p w:rsidR="00F619C8" w:rsidRDefault="00F619C8" w:rsidP="00F5205B">
      <w:pPr>
        <w:widowControl w:val="0"/>
        <w:spacing w:after="40" w:line="240" w:lineRule="auto"/>
        <w:rPr>
          <w:rFonts w:ascii="Arial" w:eastAsia="Times New Roman" w:hAnsi="Arial" w:cs="Arial"/>
          <w:sz w:val="24"/>
          <w:szCs w:val="24"/>
          <w:lang w:val="es-ES_tradnl" w:eastAsia="es-ES"/>
        </w:rPr>
      </w:pPr>
    </w:p>
    <w:p w:rsidR="00F5205B" w:rsidRPr="00F5205B" w:rsidRDefault="00F5205B" w:rsidP="00F5205B">
      <w:pPr>
        <w:widowControl w:val="0"/>
        <w:spacing w:after="40" w:line="240" w:lineRule="auto"/>
        <w:rPr>
          <w:rFonts w:ascii="Arial" w:eastAsia="Times New Roman" w:hAnsi="Arial" w:cs="Arial"/>
          <w:sz w:val="24"/>
          <w:szCs w:val="24"/>
          <w:lang w:val="es-ES_tradnl" w:eastAsia="es-ES"/>
        </w:rPr>
      </w:pPr>
    </w:p>
    <w:p w:rsidR="00F5205B" w:rsidRDefault="00F5205B" w:rsidP="00F5205B">
      <w:pPr>
        <w:pStyle w:val="t4"/>
        <w:tabs>
          <w:tab w:val="left" w:pos="8364"/>
        </w:tabs>
        <w:rPr>
          <w:rFonts w:ascii="Arial" w:hAnsi="Arial" w:cs="Arial"/>
          <w:b/>
          <w:szCs w:val="24"/>
          <w:u w:val="single"/>
          <w:lang w:val="es-ES_tradnl"/>
        </w:rPr>
      </w:pPr>
      <w:r>
        <w:rPr>
          <w:rFonts w:ascii="Arial" w:hAnsi="Arial" w:cs="Arial"/>
          <w:b/>
          <w:szCs w:val="24"/>
          <w:u w:val="single"/>
          <w:lang w:val="es-ES_tradnl"/>
        </w:rPr>
        <w:t>CRITERIOS DE EVALUACIÓN</w:t>
      </w:r>
      <w:r>
        <w:rPr>
          <w:rFonts w:ascii="Arial" w:hAnsi="Arial" w:cs="Arial"/>
          <w:b/>
          <w:szCs w:val="24"/>
          <w:u w:val="single"/>
          <w:lang w:val="es-ES_tradnl"/>
        </w:rPr>
        <w:tab/>
      </w:r>
    </w:p>
    <w:p w:rsidR="00F5205B" w:rsidRDefault="00F5205B" w:rsidP="00F5205B">
      <w:pPr>
        <w:pStyle w:val="t4"/>
        <w:tabs>
          <w:tab w:val="left" w:pos="8364"/>
        </w:tabs>
        <w:spacing w:after="40" w:line="240" w:lineRule="auto"/>
        <w:jc w:val="both"/>
        <w:rPr>
          <w:rFonts w:ascii="Arial" w:hAnsi="Arial" w:cs="Arial"/>
          <w:b/>
          <w:szCs w:val="24"/>
          <w:u w:val="single"/>
          <w:lang w:val="es-ES_tradnl"/>
        </w:rPr>
      </w:pPr>
    </w:p>
    <w:p w:rsidR="00F619C8" w:rsidRDefault="007B408A" w:rsidP="00F5205B">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F619C8" w:rsidRPr="00DB0B95">
        <w:rPr>
          <w:rFonts w:cs="Arial"/>
          <w:szCs w:val="24"/>
        </w:rPr>
        <w:t>Se ha</w:t>
      </w:r>
      <w:r w:rsidR="00D4120F">
        <w:rPr>
          <w:rFonts w:cs="Arial"/>
          <w:szCs w:val="24"/>
        </w:rPr>
        <w:t>n</w:t>
      </w:r>
      <w:r w:rsidR="00F619C8" w:rsidRPr="00DB0B95">
        <w:rPr>
          <w:rFonts w:cs="Arial"/>
          <w:szCs w:val="24"/>
        </w:rPr>
        <w:t xml:space="preserve"> analizado las implicaciones positivas de un desarrollo sostenible. </w:t>
      </w:r>
    </w:p>
    <w:p w:rsidR="00F619C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F619C8" w:rsidRPr="00DB0B95">
        <w:rPr>
          <w:rFonts w:cs="Arial"/>
          <w:szCs w:val="24"/>
        </w:rPr>
        <w:t xml:space="preserve">Se han propuesto medidas elementales encaminadas a favorecer el desarrollo sostenible. </w:t>
      </w:r>
    </w:p>
    <w:p w:rsidR="00F619C8"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F619C8" w:rsidRPr="00DB0B95">
        <w:rPr>
          <w:rFonts w:cs="Arial"/>
          <w:szCs w:val="24"/>
        </w:rPr>
        <w:t xml:space="preserve">Se han diseñado estrategias básicas para posibilitar el mantenimiento del medioambiente. </w:t>
      </w:r>
    </w:p>
    <w:p w:rsidR="00F619C8" w:rsidRPr="00DB0B95" w:rsidRDefault="007B408A" w:rsidP="007B408A">
      <w:pPr>
        <w:pStyle w:val="Objetivos"/>
        <w:ind w:left="224" w:hanging="224"/>
        <w:rPr>
          <w:rFonts w:cs="Arial"/>
          <w:szCs w:val="24"/>
        </w:rPr>
      </w:pPr>
      <w:r>
        <w:rPr>
          <w:rFonts w:cs="Arial"/>
          <w:szCs w:val="24"/>
        </w:rPr>
        <w:t>-</w:t>
      </w:r>
      <w:r w:rsidRPr="00D62F92">
        <w:rPr>
          <w:rFonts w:cs="Arial"/>
          <w:szCs w:val="24"/>
        </w:rPr>
        <w:t xml:space="preserve"> </w:t>
      </w:r>
      <w:r>
        <w:rPr>
          <w:rFonts w:cs="Arial"/>
          <w:szCs w:val="24"/>
        </w:rPr>
        <w:t xml:space="preserve"> </w:t>
      </w:r>
      <w:r w:rsidR="00F619C8" w:rsidRPr="00DB0B95">
        <w:rPr>
          <w:rFonts w:cs="Arial"/>
          <w:szCs w:val="24"/>
        </w:rPr>
        <w:t>Se ha trabajado en equipo en la identificación de los objetivos para la mejora del medio</w:t>
      </w:r>
      <w:r w:rsidR="00D4120F">
        <w:rPr>
          <w:rFonts w:cs="Arial"/>
          <w:szCs w:val="24"/>
        </w:rPr>
        <w:t xml:space="preserve"> </w:t>
      </w:r>
      <w:r w:rsidR="00F619C8" w:rsidRPr="00DB0B95">
        <w:rPr>
          <w:rFonts w:cs="Arial"/>
          <w:szCs w:val="24"/>
        </w:rPr>
        <w:t xml:space="preserve">ambiente. </w:t>
      </w:r>
    </w:p>
    <w:p w:rsidR="00F619C8" w:rsidRDefault="00F619C8" w:rsidP="00F5205B">
      <w:pPr>
        <w:widowControl w:val="0"/>
        <w:spacing w:after="40" w:line="240" w:lineRule="auto"/>
        <w:rPr>
          <w:rFonts w:ascii="Arial" w:eastAsia="Times New Roman" w:hAnsi="Arial" w:cs="Arial"/>
          <w:sz w:val="24"/>
          <w:szCs w:val="24"/>
          <w:lang w:eastAsia="es-ES"/>
        </w:rPr>
      </w:pPr>
    </w:p>
    <w:p w:rsidR="00F619C8" w:rsidRDefault="00F619C8" w:rsidP="00F5205B">
      <w:pPr>
        <w:widowControl w:val="0"/>
        <w:spacing w:after="40" w:line="240" w:lineRule="auto"/>
        <w:rPr>
          <w:rFonts w:ascii="Arial" w:eastAsia="Times New Roman" w:hAnsi="Arial" w:cs="Arial"/>
          <w:sz w:val="24"/>
          <w:szCs w:val="24"/>
          <w:lang w:eastAsia="es-ES"/>
        </w:rPr>
      </w:pPr>
    </w:p>
    <w:p w:rsidR="00F5205B" w:rsidRDefault="00F5205B" w:rsidP="00F5205B">
      <w:pPr>
        <w:pStyle w:val="t4"/>
        <w:tabs>
          <w:tab w:val="left" w:pos="8364"/>
        </w:tabs>
        <w:rPr>
          <w:rFonts w:ascii="Arial" w:hAnsi="Arial" w:cs="Arial"/>
          <w:b/>
          <w:szCs w:val="24"/>
          <w:lang w:val="es-ES_tradnl"/>
        </w:rPr>
      </w:pPr>
      <w:r>
        <w:rPr>
          <w:rFonts w:ascii="Arial" w:hAnsi="Arial" w:cs="Arial"/>
          <w:b/>
          <w:szCs w:val="24"/>
          <w:lang w:val="es-ES_tradnl"/>
        </w:rPr>
        <w:t>COMPETENCIAS</w:t>
      </w:r>
    </w:p>
    <w:p w:rsidR="00F5205B" w:rsidRDefault="00F5205B" w:rsidP="00F5205B">
      <w:pPr>
        <w:pStyle w:val="t4"/>
        <w:tabs>
          <w:tab w:val="left" w:pos="8364"/>
        </w:tabs>
        <w:rPr>
          <w:rFonts w:ascii="Arial" w:hAnsi="Arial" w:cs="Arial"/>
          <w:b/>
          <w:sz w:val="20"/>
          <w:szCs w:val="24"/>
          <w:u w:val="single"/>
          <w:lang w:val="es-ES_tradnl"/>
        </w:rPr>
      </w:pPr>
      <w:r>
        <w:rPr>
          <w:rFonts w:ascii="Arial" w:hAnsi="Arial" w:cs="Arial"/>
          <w:b/>
          <w:sz w:val="20"/>
          <w:szCs w:val="24"/>
          <w:u w:val="single"/>
          <w:lang w:val="es-ES_tradnl"/>
        </w:rPr>
        <w:t xml:space="preserve">   CONTENIDOS Y ACTIVIDADES ESPECIALMENTE DESTINADOS A DESARROLLARLAS</w:t>
      </w:r>
    </w:p>
    <w:p w:rsidR="00F619C8" w:rsidRPr="00F5205B" w:rsidRDefault="00F619C8" w:rsidP="00F619C8">
      <w:pPr>
        <w:widowControl w:val="0"/>
        <w:spacing w:after="0" w:line="240" w:lineRule="auto"/>
        <w:jc w:val="both"/>
        <w:rPr>
          <w:rFonts w:ascii="Arial" w:eastAsia="Times New Roman" w:hAnsi="Arial" w:cs="Arial"/>
          <w:sz w:val="24"/>
          <w:szCs w:val="24"/>
          <w:lang w:val="es-ES_tradnl" w:eastAsia="es-ES"/>
        </w:rPr>
      </w:pPr>
    </w:p>
    <w:p w:rsidR="00F619C8" w:rsidRPr="00A51D8E" w:rsidRDefault="00F619C8" w:rsidP="00F619C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Comunicación lingüística</w:t>
      </w:r>
    </w:p>
    <w:p w:rsidR="00F619C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DB0B95">
        <w:rPr>
          <w:rFonts w:ascii="Arial" w:hAnsi="Arial" w:cs="Arial"/>
          <w:sz w:val="24"/>
          <w:szCs w:val="24"/>
        </w:rPr>
        <w:t>Lectura y discusión de textos.</w:t>
      </w:r>
    </w:p>
    <w:p w:rsidR="00F619C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DB0B95">
        <w:rPr>
          <w:rFonts w:ascii="Arial" w:hAnsi="Arial" w:cs="Arial"/>
          <w:sz w:val="24"/>
          <w:szCs w:val="24"/>
        </w:rPr>
        <w:t>Empleo de diferentes tipos de discurso acordes a la situación comunicativa (finalidad, intención, contexto social y cultural, entorno físico, etc.).</w:t>
      </w:r>
    </w:p>
    <w:p w:rsidR="00F619C8" w:rsidRPr="00A51D8E" w:rsidRDefault="00F619C8" w:rsidP="00F619C8">
      <w:pPr>
        <w:widowControl w:val="0"/>
        <w:spacing w:after="0" w:line="240" w:lineRule="auto"/>
        <w:jc w:val="both"/>
        <w:rPr>
          <w:rFonts w:ascii="Arial" w:eastAsia="Times New Roman" w:hAnsi="Arial" w:cs="Arial"/>
          <w:sz w:val="24"/>
          <w:szCs w:val="24"/>
          <w:lang w:eastAsia="es-ES"/>
        </w:rPr>
      </w:pPr>
    </w:p>
    <w:p w:rsidR="00F619C8" w:rsidRPr="00A51D8E" w:rsidRDefault="00F619C8" w:rsidP="00F619C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matemática y competencias básicas en ciencia y tecnología</w:t>
      </w:r>
    </w:p>
    <w:p w:rsidR="00F619C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DB0B95">
        <w:rPr>
          <w:rFonts w:ascii="Arial" w:hAnsi="Arial" w:cs="Arial"/>
          <w:sz w:val="24"/>
          <w:szCs w:val="24"/>
        </w:rPr>
        <w:t>Empleo del proceso de resolución técnica de problemas para satisfacer necesidades o resolver situaciones susceptibles de una solución tecnológica.</w:t>
      </w:r>
    </w:p>
    <w:p w:rsidR="00F619C8" w:rsidRPr="00EF1CA8" w:rsidRDefault="00F619C8" w:rsidP="00F619C8">
      <w:pPr>
        <w:widowControl w:val="0"/>
        <w:spacing w:after="0" w:line="240" w:lineRule="auto"/>
        <w:jc w:val="both"/>
        <w:rPr>
          <w:rFonts w:ascii="Arial" w:eastAsia="Times New Roman" w:hAnsi="Arial" w:cs="Arial"/>
          <w:sz w:val="24"/>
          <w:szCs w:val="24"/>
          <w:lang w:eastAsia="es-ES"/>
        </w:rPr>
      </w:pPr>
    </w:p>
    <w:p w:rsidR="00F619C8" w:rsidRPr="00A51D8E" w:rsidRDefault="00F619C8" w:rsidP="00F619C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 digital</w:t>
      </w:r>
    </w:p>
    <w:p w:rsidR="00F619C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434AEB">
        <w:rPr>
          <w:rFonts w:ascii="Arial" w:hAnsi="Arial" w:cs="Arial"/>
          <w:sz w:val="24"/>
          <w:szCs w:val="24"/>
        </w:rPr>
        <w:t>Aprendizaje, de forma autónoma, del manejo de una aplicación informátic</w:t>
      </w:r>
      <w:r w:rsidR="00212DA4">
        <w:rPr>
          <w:rFonts w:ascii="Arial" w:hAnsi="Arial" w:cs="Arial"/>
          <w:sz w:val="24"/>
          <w:szCs w:val="24"/>
        </w:rPr>
        <w:t>a; en este caso, un editor de ví</w:t>
      </w:r>
      <w:r w:rsidR="00F619C8" w:rsidRPr="00434AEB">
        <w:rPr>
          <w:rFonts w:ascii="Arial" w:hAnsi="Arial" w:cs="Arial"/>
          <w:sz w:val="24"/>
          <w:szCs w:val="24"/>
        </w:rPr>
        <w:t>deo.</w:t>
      </w:r>
    </w:p>
    <w:p w:rsidR="00F619C8" w:rsidRPr="00434AEB"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434AEB">
        <w:rPr>
          <w:rFonts w:ascii="Arial" w:hAnsi="Arial" w:cs="Arial"/>
          <w:sz w:val="24"/>
          <w:szCs w:val="24"/>
        </w:rPr>
        <w:t>Localización, procesamiento, elaboración, almacenamiento y comunicación de información con ayuda de la tecnología.</w:t>
      </w:r>
    </w:p>
    <w:p w:rsidR="00F619C8" w:rsidRPr="00A51D8E" w:rsidRDefault="00F619C8" w:rsidP="00F619C8">
      <w:pPr>
        <w:pStyle w:val="t4"/>
        <w:tabs>
          <w:tab w:val="left" w:pos="8364"/>
        </w:tabs>
        <w:rPr>
          <w:rFonts w:ascii="Arial" w:hAnsi="Arial" w:cs="Arial"/>
          <w:b/>
          <w:szCs w:val="24"/>
          <w:u w:val="single"/>
          <w:lang w:val="es-ES"/>
        </w:rPr>
      </w:pPr>
    </w:p>
    <w:p w:rsidR="00F619C8" w:rsidRPr="00A51D8E" w:rsidRDefault="00F619C8" w:rsidP="00F619C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Aprender a aprender</w:t>
      </w:r>
    </w:p>
    <w:p w:rsidR="00F619C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DB0B95">
        <w:rPr>
          <w:rFonts w:ascii="Arial" w:hAnsi="Arial" w:cs="Arial"/>
          <w:sz w:val="24"/>
          <w:szCs w:val="24"/>
        </w:rPr>
        <w:t>Presentación o interpretación de informaciones mediante mapas.</w:t>
      </w:r>
    </w:p>
    <w:p w:rsidR="00F619C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DB0B95">
        <w:rPr>
          <w:rFonts w:ascii="Arial" w:hAnsi="Arial" w:cs="Arial"/>
          <w:sz w:val="24"/>
          <w:szCs w:val="24"/>
        </w:rPr>
        <w:t>Relación de los conocimientos adquiridos en las distintas áreas.</w:t>
      </w:r>
    </w:p>
    <w:p w:rsidR="00F619C8" w:rsidRPr="00737962" w:rsidRDefault="00F619C8" w:rsidP="00F5205B">
      <w:pPr>
        <w:widowControl w:val="0"/>
        <w:spacing w:after="0" w:line="240" w:lineRule="auto"/>
        <w:ind w:left="215" w:hanging="215"/>
        <w:rPr>
          <w:rFonts w:ascii="Arial" w:eastAsia="Times New Roman" w:hAnsi="Arial" w:cs="Arial"/>
          <w:sz w:val="24"/>
          <w:szCs w:val="24"/>
          <w:lang w:eastAsia="es-ES"/>
        </w:rPr>
      </w:pPr>
    </w:p>
    <w:p w:rsidR="00F619C8" w:rsidRPr="00A51D8E" w:rsidRDefault="00F619C8" w:rsidP="00F619C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Competencias sociales y cívicas</w:t>
      </w:r>
    </w:p>
    <w:p w:rsidR="00F619C8"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434AEB">
        <w:rPr>
          <w:rFonts w:ascii="Arial" w:hAnsi="Arial" w:cs="Arial"/>
          <w:sz w:val="24"/>
          <w:szCs w:val="24"/>
        </w:rPr>
        <w:t>Consciencia de las consecuencias de unos u otros modos de vida, y asunción de la responsabilidad que ello implica.</w:t>
      </w:r>
    </w:p>
    <w:p w:rsidR="00F619C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DB0B95">
        <w:rPr>
          <w:rFonts w:ascii="Arial" w:hAnsi="Arial" w:cs="Arial"/>
          <w:sz w:val="24"/>
          <w:szCs w:val="24"/>
        </w:rPr>
        <w:t>Reconocimiento de la influencia del entorno en la salud.</w:t>
      </w:r>
    </w:p>
    <w:p w:rsidR="00F619C8" w:rsidRPr="00A51D8E" w:rsidRDefault="00F619C8" w:rsidP="00F619C8">
      <w:pPr>
        <w:widowControl w:val="0"/>
        <w:spacing w:after="0" w:line="240" w:lineRule="auto"/>
        <w:jc w:val="both"/>
        <w:rPr>
          <w:rFonts w:ascii="Arial" w:eastAsia="Times New Roman" w:hAnsi="Arial" w:cs="Arial"/>
          <w:sz w:val="24"/>
          <w:szCs w:val="24"/>
          <w:lang w:eastAsia="es-ES"/>
        </w:rPr>
      </w:pPr>
    </w:p>
    <w:p w:rsidR="00F619C8" w:rsidRPr="00A51D8E" w:rsidRDefault="00F619C8" w:rsidP="00F619C8">
      <w:pPr>
        <w:widowControl w:val="0"/>
        <w:spacing w:after="0" w:line="240" w:lineRule="auto"/>
        <w:rPr>
          <w:rFonts w:ascii="Arial" w:eastAsia="Times New Roman" w:hAnsi="Arial" w:cs="Arial"/>
          <w:b/>
          <w:sz w:val="24"/>
          <w:szCs w:val="24"/>
          <w:lang w:val="es-ES_tradnl" w:eastAsia="es-ES"/>
        </w:rPr>
      </w:pPr>
      <w:r w:rsidRPr="00A51D8E">
        <w:rPr>
          <w:rFonts w:ascii="Arial" w:eastAsia="Times New Roman" w:hAnsi="Arial" w:cs="Arial"/>
          <w:b/>
          <w:sz w:val="24"/>
          <w:szCs w:val="24"/>
          <w:lang w:val="es-ES_tradnl" w:eastAsia="es-ES"/>
        </w:rPr>
        <w:t>Sentido de iniciativa y espíritu emprendedor</w:t>
      </w:r>
    </w:p>
    <w:p w:rsidR="00F619C8" w:rsidRPr="00DB0B95"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DB0B95">
        <w:rPr>
          <w:rFonts w:ascii="Arial" w:hAnsi="Arial" w:cs="Arial"/>
          <w:sz w:val="24"/>
          <w:szCs w:val="24"/>
        </w:rPr>
        <w:t>Producción de ideas originales para resolver problemas y situaciones que admiten más de una solución.</w:t>
      </w:r>
    </w:p>
    <w:p w:rsidR="00F619C8" w:rsidRPr="00BD21AA" w:rsidRDefault="00F619C8" w:rsidP="00F619C8">
      <w:pPr>
        <w:widowControl w:val="0"/>
        <w:spacing w:after="0" w:line="240" w:lineRule="auto"/>
        <w:rPr>
          <w:rFonts w:ascii="Arial" w:eastAsia="Times New Roman" w:hAnsi="Arial" w:cs="Arial"/>
          <w:b/>
          <w:sz w:val="24"/>
          <w:szCs w:val="24"/>
          <w:lang w:eastAsia="es-ES"/>
        </w:rPr>
      </w:pPr>
    </w:p>
    <w:p w:rsidR="00F619C8" w:rsidRPr="00737962" w:rsidRDefault="00F619C8" w:rsidP="00F619C8">
      <w:pPr>
        <w:widowControl w:val="0"/>
        <w:spacing w:after="0" w:line="240" w:lineRule="auto"/>
        <w:rPr>
          <w:rFonts w:ascii="Arial" w:eastAsia="Times New Roman" w:hAnsi="Arial" w:cs="Arial"/>
          <w:b/>
          <w:sz w:val="24"/>
          <w:szCs w:val="24"/>
          <w:lang w:val="es-ES_tradnl" w:eastAsia="es-ES"/>
        </w:rPr>
      </w:pPr>
      <w:r w:rsidRPr="00737962">
        <w:rPr>
          <w:rFonts w:ascii="Arial" w:eastAsia="Times New Roman" w:hAnsi="Arial" w:cs="Arial"/>
          <w:b/>
          <w:sz w:val="24"/>
          <w:szCs w:val="24"/>
          <w:lang w:val="es-ES_tradnl" w:eastAsia="es-ES"/>
        </w:rPr>
        <w:t>Conciencia y expresiones culturales</w:t>
      </w:r>
    </w:p>
    <w:p w:rsidR="00F3487D" w:rsidRPr="00434AEB" w:rsidRDefault="00434AEB" w:rsidP="00F5205B">
      <w:pPr>
        <w:widowControl w:val="0"/>
        <w:spacing w:after="0" w:line="240" w:lineRule="auto"/>
        <w:ind w:left="215" w:hanging="215"/>
        <w:rPr>
          <w:rFonts w:ascii="Arial" w:hAnsi="Arial" w:cs="Arial"/>
          <w:sz w:val="24"/>
          <w:szCs w:val="24"/>
        </w:rPr>
      </w:pPr>
      <w:r w:rsidRPr="00047C42">
        <w:rPr>
          <w:rFonts w:ascii="Arial" w:hAnsi="Arial" w:cs="Arial"/>
          <w:sz w:val="24"/>
          <w:szCs w:val="24"/>
        </w:rPr>
        <w:t xml:space="preserve">-  </w:t>
      </w:r>
      <w:r w:rsidR="00F619C8" w:rsidRPr="00DB0B95">
        <w:rPr>
          <w:rFonts w:ascii="Arial" w:hAnsi="Arial" w:cs="Arial"/>
          <w:sz w:val="24"/>
          <w:szCs w:val="24"/>
        </w:rPr>
        <w:t xml:space="preserve">Comprensión y enriquecimiento personal con diferentes realidades del mundo del arte y de la cultura. </w:t>
      </w:r>
    </w:p>
    <w:sectPr w:rsidR="00F3487D" w:rsidRPr="00434AEB" w:rsidSect="00F619C8">
      <w:footerReference w:type="default" r:id="rId8"/>
      <w:type w:val="continuous"/>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80" w:rsidRDefault="00693C80" w:rsidP="002F1F57">
      <w:pPr>
        <w:spacing w:after="0" w:line="240" w:lineRule="auto"/>
      </w:pPr>
      <w:r>
        <w:separator/>
      </w:r>
    </w:p>
  </w:endnote>
  <w:endnote w:type="continuationSeparator" w:id="0">
    <w:p w:rsidR="00693C80" w:rsidRDefault="00693C80" w:rsidP="002F1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LGK+Arial,Bold">
    <w:altName w:val="BOOLGK+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51" w:rsidRPr="00F619C8" w:rsidRDefault="00FF0251" w:rsidP="00F619C8">
    <w:pPr>
      <w:pStyle w:val="Piedepgina"/>
      <w:jc w:val="center"/>
      <w:rPr>
        <w:rFonts w:ascii="Arial" w:hAnsi="Arial" w:cs="Arial"/>
      </w:rPr>
    </w:pPr>
    <w:r w:rsidRPr="00F619C8">
      <w:rPr>
        <w:rFonts w:ascii="Arial" w:hAnsi="Arial" w:cs="Arial"/>
        <w:sz w:val="20"/>
      </w:rPr>
      <w:t xml:space="preserve">- </w:t>
    </w:r>
    <w:r w:rsidRPr="00F619C8">
      <w:rPr>
        <w:rFonts w:ascii="Arial" w:hAnsi="Arial" w:cs="Arial"/>
        <w:sz w:val="20"/>
      </w:rPr>
      <w:fldChar w:fldCharType="begin"/>
    </w:r>
    <w:r w:rsidRPr="00F619C8">
      <w:rPr>
        <w:rFonts w:ascii="Arial" w:hAnsi="Arial" w:cs="Arial"/>
        <w:sz w:val="20"/>
      </w:rPr>
      <w:instrText>PAGE   \* MERGEFORMAT</w:instrText>
    </w:r>
    <w:r w:rsidRPr="00F619C8">
      <w:rPr>
        <w:rFonts w:ascii="Arial" w:hAnsi="Arial" w:cs="Arial"/>
        <w:sz w:val="20"/>
      </w:rPr>
      <w:fldChar w:fldCharType="separate"/>
    </w:r>
    <w:r w:rsidR="00D8714A">
      <w:rPr>
        <w:rFonts w:ascii="Arial" w:hAnsi="Arial" w:cs="Arial"/>
        <w:noProof/>
        <w:sz w:val="20"/>
      </w:rPr>
      <w:t>22</w:t>
    </w:r>
    <w:r w:rsidRPr="00F619C8">
      <w:rPr>
        <w:rFonts w:ascii="Arial" w:hAnsi="Arial" w:cs="Arial"/>
        <w:sz w:val="20"/>
      </w:rPr>
      <w:fldChar w:fldCharType="end"/>
    </w:r>
    <w:r w:rsidRPr="00F619C8">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80" w:rsidRDefault="00693C80" w:rsidP="002F1F57">
      <w:pPr>
        <w:spacing w:after="0" w:line="240" w:lineRule="auto"/>
      </w:pPr>
      <w:r>
        <w:separator/>
      </w:r>
    </w:p>
  </w:footnote>
  <w:footnote w:type="continuationSeparator" w:id="0">
    <w:p w:rsidR="00693C80" w:rsidRDefault="00693C80" w:rsidP="002F1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32B"/>
    <w:multiLevelType w:val="hybridMultilevel"/>
    <w:tmpl w:val="127EEA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461B3F"/>
    <w:multiLevelType w:val="hybridMultilevel"/>
    <w:tmpl w:val="31F4D2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055B8F"/>
    <w:multiLevelType w:val="hybridMultilevel"/>
    <w:tmpl w:val="9E6AD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BE20C9"/>
    <w:multiLevelType w:val="hybridMultilevel"/>
    <w:tmpl w:val="FF2E1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1B657A"/>
    <w:multiLevelType w:val="hybridMultilevel"/>
    <w:tmpl w:val="6AFE0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F76DDE"/>
    <w:multiLevelType w:val="hybridMultilevel"/>
    <w:tmpl w:val="B15C8C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455A9F"/>
    <w:multiLevelType w:val="hybridMultilevel"/>
    <w:tmpl w:val="877C3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FA7CAE"/>
    <w:multiLevelType w:val="hybridMultilevel"/>
    <w:tmpl w:val="D2D6D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C2200F"/>
    <w:multiLevelType w:val="hybridMultilevel"/>
    <w:tmpl w:val="830A9F4E"/>
    <w:lvl w:ilvl="0" w:tplc="0C0A0001">
      <w:start w:val="1"/>
      <w:numFmt w:val="bullet"/>
      <w:lvlText w:val=""/>
      <w:lvlJc w:val="left"/>
      <w:pPr>
        <w:ind w:left="720" w:hanging="360"/>
      </w:pPr>
      <w:rPr>
        <w:rFonts w:ascii="Symbol" w:hAnsi="Symbol" w:hint="default"/>
      </w:rPr>
    </w:lvl>
    <w:lvl w:ilvl="1" w:tplc="07FEE9A2">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9C383E"/>
    <w:multiLevelType w:val="hybridMultilevel"/>
    <w:tmpl w:val="DD9E9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D87CD5"/>
    <w:multiLevelType w:val="hybridMultilevel"/>
    <w:tmpl w:val="8FAAD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D0550B"/>
    <w:multiLevelType w:val="hybridMultilevel"/>
    <w:tmpl w:val="985A2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A96506"/>
    <w:multiLevelType w:val="hybridMultilevel"/>
    <w:tmpl w:val="BB564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BF418D"/>
    <w:multiLevelType w:val="hybridMultilevel"/>
    <w:tmpl w:val="1916E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BF5D32"/>
    <w:multiLevelType w:val="hybridMultilevel"/>
    <w:tmpl w:val="1086631E"/>
    <w:lvl w:ilvl="0" w:tplc="0C0A0001">
      <w:start w:val="1"/>
      <w:numFmt w:val="bullet"/>
      <w:lvlText w:val=""/>
      <w:lvlJc w:val="left"/>
      <w:pPr>
        <w:ind w:left="871" w:hanging="360"/>
      </w:pPr>
      <w:rPr>
        <w:rFonts w:ascii="Symbol" w:hAnsi="Symbol" w:hint="default"/>
      </w:rPr>
    </w:lvl>
    <w:lvl w:ilvl="1" w:tplc="0C0A0003" w:tentative="1">
      <w:start w:val="1"/>
      <w:numFmt w:val="bullet"/>
      <w:lvlText w:val="o"/>
      <w:lvlJc w:val="left"/>
      <w:pPr>
        <w:ind w:left="1591" w:hanging="360"/>
      </w:pPr>
      <w:rPr>
        <w:rFonts w:ascii="Courier New" w:hAnsi="Courier New" w:cs="Courier New" w:hint="default"/>
      </w:rPr>
    </w:lvl>
    <w:lvl w:ilvl="2" w:tplc="0C0A0005" w:tentative="1">
      <w:start w:val="1"/>
      <w:numFmt w:val="bullet"/>
      <w:lvlText w:val=""/>
      <w:lvlJc w:val="left"/>
      <w:pPr>
        <w:ind w:left="2311" w:hanging="360"/>
      </w:pPr>
      <w:rPr>
        <w:rFonts w:ascii="Wingdings" w:hAnsi="Wingdings" w:hint="default"/>
      </w:rPr>
    </w:lvl>
    <w:lvl w:ilvl="3" w:tplc="0C0A0001" w:tentative="1">
      <w:start w:val="1"/>
      <w:numFmt w:val="bullet"/>
      <w:lvlText w:val=""/>
      <w:lvlJc w:val="left"/>
      <w:pPr>
        <w:ind w:left="3031" w:hanging="360"/>
      </w:pPr>
      <w:rPr>
        <w:rFonts w:ascii="Symbol" w:hAnsi="Symbol" w:hint="default"/>
      </w:rPr>
    </w:lvl>
    <w:lvl w:ilvl="4" w:tplc="0C0A0003" w:tentative="1">
      <w:start w:val="1"/>
      <w:numFmt w:val="bullet"/>
      <w:lvlText w:val="o"/>
      <w:lvlJc w:val="left"/>
      <w:pPr>
        <w:ind w:left="3751" w:hanging="360"/>
      </w:pPr>
      <w:rPr>
        <w:rFonts w:ascii="Courier New" w:hAnsi="Courier New" w:cs="Courier New" w:hint="default"/>
      </w:rPr>
    </w:lvl>
    <w:lvl w:ilvl="5" w:tplc="0C0A0005" w:tentative="1">
      <w:start w:val="1"/>
      <w:numFmt w:val="bullet"/>
      <w:lvlText w:val=""/>
      <w:lvlJc w:val="left"/>
      <w:pPr>
        <w:ind w:left="4471" w:hanging="360"/>
      </w:pPr>
      <w:rPr>
        <w:rFonts w:ascii="Wingdings" w:hAnsi="Wingdings" w:hint="default"/>
      </w:rPr>
    </w:lvl>
    <w:lvl w:ilvl="6" w:tplc="0C0A0001" w:tentative="1">
      <w:start w:val="1"/>
      <w:numFmt w:val="bullet"/>
      <w:lvlText w:val=""/>
      <w:lvlJc w:val="left"/>
      <w:pPr>
        <w:ind w:left="5191" w:hanging="360"/>
      </w:pPr>
      <w:rPr>
        <w:rFonts w:ascii="Symbol" w:hAnsi="Symbol" w:hint="default"/>
      </w:rPr>
    </w:lvl>
    <w:lvl w:ilvl="7" w:tplc="0C0A0003" w:tentative="1">
      <w:start w:val="1"/>
      <w:numFmt w:val="bullet"/>
      <w:lvlText w:val="o"/>
      <w:lvlJc w:val="left"/>
      <w:pPr>
        <w:ind w:left="5911" w:hanging="360"/>
      </w:pPr>
      <w:rPr>
        <w:rFonts w:ascii="Courier New" w:hAnsi="Courier New" w:cs="Courier New" w:hint="default"/>
      </w:rPr>
    </w:lvl>
    <w:lvl w:ilvl="8" w:tplc="0C0A0005" w:tentative="1">
      <w:start w:val="1"/>
      <w:numFmt w:val="bullet"/>
      <w:lvlText w:val=""/>
      <w:lvlJc w:val="left"/>
      <w:pPr>
        <w:ind w:left="6631" w:hanging="360"/>
      </w:pPr>
      <w:rPr>
        <w:rFonts w:ascii="Wingdings" w:hAnsi="Wingdings" w:hint="default"/>
      </w:rPr>
    </w:lvl>
  </w:abstractNum>
  <w:abstractNum w:abstractNumId="15">
    <w:nsid w:val="30DB0C7E"/>
    <w:multiLevelType w:val="hybridMultilevel"/>
    <w:tmpl w:val="C046C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6E0044"/>
    <w:multiLevelType w:val="hybridMultilevel"/>
    <w:tmpl w:val="D57CA678"/>
    <w:lvl w:ilvl="0" w:tplc="0C0A0001">
      <w:start w:val="1"/>
      <w:numFmt w:val="bullet"/>
      <w:lvlText w:val=""/>
      <w:lvlJc w:val="left"/>
      <w:pPr>
        <w:ind w:left="794" w:hanging="360"/>
      </w:pPr>
      <w:rPr>
        <w:rFonts w:ascii="Symbol" w:hAnsi="Symbol" w:hint="default"/>
      </w:rPr>
    </w:lvl>
    <w:lvl w:ilvl="1" w:tplc="0C0A0003" w:tentative="1">
      <w:start w:val="1"/>
      <w:numFmt w:val="bullet"/>
      <w:lvlText w:val="o"/>
      <w:lvlJc w:val="left"/>
      <w:pPr>
        <w:ind w:left="1514" w:hanging="360"/>
      </w:pPr>
      <w:rPr>
        <w:rFonts w:ascii="Courier New" w:hAnsi="Courier New" w:cs="Courier New" w:hint="default"/>
      </w:rPr>
    </w:lvl>
    <w:lvl w:ilvl="2" w:tplc="0C0A0005" w:tentative="1">
      <w:start w:val="1"/>
      <w:numFmt w:val="bullet"/>
      <w:lvlText w:val=""/>
      <w:lvlJc w:val="left"/>
      <w:pPr>
        <w:ind w:left="2234" w:hanging="360"/>
      </w:pPr>
      <w:rPr>
        <w:rFonts w:ascii="Wingdings" w:hAnsi="Wingdings" w:hint="default"/>
      </w:rPr>
    </w:lvl>
    <w:lvl w:ilvl="3" w:tplc="0C0A0001" w:tentative="1">
      <w:start w:val="1"/>
      <w:numFmt w:val="bullet"/>
      <w:lvlText w:val=""/>
      <w:lvlJc w:val="left"/>
      <w:pPr>
        <w:ind w:left="2954" w:hanging="360"/>
      </w:pPr>
      <w:rPr>
        <w:rFonts w:ascii="Symbol" w:hAnsi="Symbol" w:hint="default"/>
      </w:rPr>
    </w:lvl>
    <w:lvl w:ilvl="4" w:tplc="0C0A0003" w:tentative="1">
      <w:start w:val="1"/>
      <w:numFmt w:val="bullet"/>
      <w:lvlText w:val="o"/>
      <w:lvlJc w:val="left"/>
      <w:pPr>
        <w:ind w:left="3674" w:hanging="360"/>
      </w:pPr>
      <w:rPr>
        <w:rFonts w:ascii="Courier New" w:hAnsi="Courier New" w:cs="Courier New" w:hint="default"/>
      </w:rPr>
    </w:lvl>
    <w:lvl w:ilvl="5" w:tplc="0C0A0005" w:tentative="1">
      <w:start w:val="1"/>
      <w:numFmt w:val="bullet"/>
      <w:lvlText w:val=""/>
      <w:lvlJc w:val="left"/>
      <w:pPr>
        <w:ind w:left="4394" w:hanging="360"/>
      </w:pPr>
      <w:rPr>
        <w:rFonts w:ascii="Wingdings" w:hAnsi="Wingdings" w:hint="default"/>
      </w:rPr>
    </w:lvl>
    <w:lvl w:ilvl="6" w:tplc="0C0A0001" w:tentative="1">
      <w:start w:val="1"/>
      <w:numFmt w:val="bullet"/>
      <w:lvlText w:val=""/>
      <w:lvlJc w:val="left"/>
      <w:pPr>
        <w:ind w:left="5114" w:hanging="360"/>
      </w:pPr>
      <w:rPr>
        <w:rFonts w:ascii="Symbol" w:hAnsi="Symbol" w:hint="default"/>
      </w:rPr>
    </w:lvl>
    <w:lvl w:ilvl="7" w:tplc="0C0A0003" w:tentative="1">
      <w:start w:val="1"/>
      <w:numFmt w:val="bullet"/>
      <w:lvlText w:val="o"/>
      <w:lvlJc w:val="left"/>
      <w:pPr>
        <w:ind w:left="5834" w:hanging="360"/>
      </w:pPr>
      <w:rPr>
        <w:rFonts w:ascii="Courier New" w:hAnsi="Courier New" w:cs="Courier New" w:hint="default"/>
      </w:rPr>
    </w:lvl>
    <w:lvl w:ilvl="8" w:tplc="0C0A0005" w:tentative="1">
      <w:start w:val="1"/>
      <w:numFmt w:val="bullet"/>
      <w:lvlText w:val=""/>
      <w:lvlJc w:val="left"/>
      <w:pPr>
        <w:ind w:left="6554" w:hanging="360"/>
      </w:pPr>
      <w:rPr>
        <w:rFonts w:ascii="Wingdings" w:hAnsi="Wingdings" w:hint="default"/>
      </w:rPr>
    </w:lvl>
  </w:abstractNum>
  <w:abstractNum w:abstractNumId="17">
    <w:nsid w:val="33422DDD"/>
    <w:multiLevelType w:val="hybridMultilevel"/>
    <w:tmpl w:val="C66E2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E16118"/>
    <w:multiLevelType w:val="hybridMultilevel"/>
    <w:tmpl w:val="4FF28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122590"/>
    <w:multiLevelType w:val="hybridMultilevel"/>
    <w:tmpl w:val="C944EA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396B6B58"/>
    <w:multiLevelType w:val="hybridMultilevel"/>
    <w:tmpl w:val="DAFC7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760765"/>
    <w:multiLevelType w:val="hybridMultilevel"/>
    <w:tmpl w:val="C856F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1121F2"/>
    <w:multiLevelType w:val="hybridMultilevel"/>
    <w:tmpl w:val="16144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5B1775"/>
    <w:multiLevelType w:val="hybridMultilevel"/>
    <w:tmpl w:val="2B526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D625A5"/>
    <w:multiLevelType w:val="hybridMultilevel"/>
    <w:tmpl w:val="412806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5533FAF"/>
    <w:multiLevelType w:val="hybridMultilevel"/>
    <w:tmpl w:val="B00C3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C81D41"/>
    <w:multiLevelType w:val="hybridMultilevel"/>
    <w:tmpl w:val="EADEC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7000E1B"/>
    <w:multiLevelType w:val="hybridMultilevel"/>
    <w:tmpl w:val="939EA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1C15C0"/>
    <w:multiLevelType w:val="hybridMultilevel"/>
    <w:tmpl w:val="19E24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D8C3460"/>
    <w:multiLevelType w:val="hybridMultilevel"/>
    <w:tmpl w:val="EE7A8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EF95AEA"/>
    <w:multiLevelType w:val="hybridMultilevel"/>
    <w:tmpl w:val="0D1A2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0109FB"/>
    <w:multiLevelType w:val="hybridMultilevel"/>
    <w:tmpl w:val="06147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3291FFD"/>
    <w:multiLevelType w:val="hybridMultilevel"/>
    <w:tmpl w:val="AB1AA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894373"/>
    <w:multiLevelType w:val="hybridMultilevel"/>
    <w:tmpl w:val="A7D88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0042A88"/>
    <w:multiLevelType w:val="hybridMultilevel"/>
    <w:tmpl w:val="D3F4C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60683F"/>
    <w:multiLevelType w:val="hybridMultilevel"/>
    <w:tmpl w:val="FE04A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20D292E"/>
    <w:multiLevelType w:val="hybridMultilevel"/>
    <w:tmpl w:val="F3B2A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953297"/>
    <w:multiLevelType w:val="hybridMultilevel"/>
    <w:tmpl w:val="1F36D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14332D"/>
    <w:multiLevelType w:val="hybridMultilevel"/>
    <w:tmpl w:val="38743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3"/>
  </w:num>
  <w:num w:numId="4">
    <w:abstractNumId w:val="7"/>
  </w:num>
  <w:num w:numId="5">
    <w:abstractNumId w:val="21"/>
  </w:num>
  <w:num w:numId="6">
    <w:abstractNumId w:val="3"/>
  </w:num>
  <w:num w:numId="7">
    <w:abstractNumId w:val="38"/>
  </w:num>
  <w:num w:numId="8">
    <w:abstractNumId w:val="33"/>
  </w:num>
  <w:num w:numId="9">
    <w:abstractNumId w:val="24"/>
  </w:num>
  <w:num w:numId="10">
    <w:abstractNumId w:val="2"/>
  </w:num>
  <w:num w:numId="11">
    <w:abstractNumId w:val="28"/>
  </w:num>
  <w:num w:numId="12">
    <w:abstractNumId w:val="25"/>
  </w:num>
  <w:num w:numId="13">
    <w:abstractNumId w:val="6"/>
  </w:num>
  <w:num w:numId="14">
    <w:abstractNumId w:val="8"/>
  </w:num>
  <w:num w:numId="15">
    <w:abstractNumId w:val="23"/>
  </w:num>
  <w:num w:numId="16">
    <w:abstractNumId w:val="10"/>
  </w:num>
  <w:num w:numId="17">
    <w:abstractNumId w:val="31"/>
  </w:num>
  <w:num w:numId="18">
    <w:abstractNumId w:val="0"/>
  </w:num>
  <w:num w:numId="19">
    <w:abstractNumId w:val="1"/>
  </w:num>
  <w:num w:numId="20">
    <w:abstractNumId w:val="19"/>
  </w:num>
  <w:num w:numId="21">
    <w:abstractNumId w:val="26"/>
  </w:num>
  <w:num w:numId="22">
    <w:abstractNumId w:val="9"/>
  </w:num>
  <w:num w:numId="23">
    <w:abstractNumId w:val="15"/>
  </w:num>
  <w:num w:numId="24">
    <w:abstractNumId w:val="4"/>
  </w:num>
  <w:num w:numId="25">
    <w:abstractNumId w:val="18"/>
  </w:num>
  <w:num w:numId="26">
    <w:abstractNumId w:val="37"/>
  </w:num>
  <w:num w:numId="27">
    <w:abstractNumId w:val="22"/>
  </w:num>
  <w:num w:numId="28">
    <w:abstractNumId w:val="36"/>
  </w:num>
  <w:num w:numId="29">
    <w:abstractNumId w:val="11"/>
  </w:num>
  <w:num w:numId="30">
    <w:abstractNumId w:val="35"/>
  </w:num>
  <w:num w:numId="31">
    <w:abstractNumId w:val="16"/>
  </w:num>
  <w:num w:numId="32">
    <w:abstractNumId w:val="14"/>
  </w:num>
  <w:num w:numId="33">
    <w:abstractNumId w:val="29"/>
  </w:num>
  <w:num w:numId="34">
    <w:abstractNumId w:val="27"/>
  </w:num>
  <w:num w:numId="35">
    <w:abstractNumId w:val="34"/>
  </w:num>
  <w:num w:numId="36">
    <w:abstractNumId w:val="12"/>
  </w:num>
  <w:num w:numId="37">
    <w:abstractNumId w:val="32"/>
  </w:num>
  <w:num w:numId="38">
    <w:abstractNumId w:val="20"/>
  </w:num>
  <w:num w:numId="39">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70AC0"/>
    <w:rsid w:val="00000B3D"/>
    <w:rsid w:val="00004D5E"/>
    <w:rsid w:val="00004D80"/>
    <w:rsid w:val="0000517C"/>
    <w:rsid w:val="00005EF6"/>
    <w:rsid w:val="00005FBC"/>
    <w:rsid w:val="00011188"/>
    <w:rsid w:val="000111F2"/>
    <w:rsid w:val="0001415E"/>
    <w:rsid w:val="000155AD"/>
    <w:rsid w:val="00017597"/>
    <w:rsid w:val="0002218C"/>
    <w:rsid w:val="0002228E"/>
    <w:rsid w:val="0002522C"/>
    <w:rsid w:val="00025983"/>
    <w:rsid w:val="0002714F"/>
    <w:rsid w:val="0003025B"/>
    <w:rsid w:val="000328BD"/>
    <w:rsid w:val="00032E1F"/>
    <w:rsid w:val="00035C24"/>
    <w:rsid w:val="00035E80"/>
    <w:rsid w:val="000362A1"/>
    <w:rsid w:val="00040208"/>
    <w:rsid w:val="000424BB"/>
    <w:rsid w:val="00047C42"/>
    <w:rsid w:val="000508B1"/>
    <w:rsid w:val="000516B5"/>
    <w:rsid w:val="00053EC7"/>
    <w:rsid w:val="00060D81"/>
    <w:rsid w:val="00062751"/>
    <w:rsid w:val="00062EEB"/>
    <w:rsid w:val="00064878"/>
    <w:rsid w:val="00065598"/>
    <w:rsid w:val="000720C2"/>
    <w:rsid w:val="00072A59"/>
    <w:rsid w:val="000767CE"/>
    <w:rsid w:val="000828AC"/>
    <w:rsid w:val="0008461A"/>
    <w:rsid w:val="00085229"/>
    <w:rsid w:val="0008655B"/>
    <w:rsid w:val="0008674A"/>
    <w:rsid w:val="00093FED"/>
    <w:rsid w:val="0009454C"/>
    <w:rsid w:val="000A2EBF"/>
    <w:rsid w:val="000A7208"/>
    <w:rsid w:val="000B24F8"/>
    <w:rsid w:val="000B56C9"/>
    <w:rsid w:val="000B65FC"/>
    <w:rsid w:val="000B7A1C"/>
    <w:rsid w:val="000C531D"/>
    <w:rsid w:val="000E1279"/>
    <w:rsid w:val="000E45E9"/>
    <w:rsid w:val="000E4743"/>
    <w:rsid w:val="000E4CBB"/>
    <w:rsid w:val="000E72D2"/>
    <w:rsid w:val="000F1831"/>
    <w:rsid w:val="000F31BA"/>
    <w:rsid w:val="001177E8"/>
    <w:rsid w:val="00124904"/>
    <w:rsid w:val="00126384"/>
    <w:rsid w:val="00132EC6"/>
    <w:rsid w:val="0013382B"/>
    <w:rsid w:val="00134C59"/>
    <w:rsid w:val="001369C6"/>
    <w:rsid w:val="001422F2"/>
    <w:rsid w:val="00143AE5"/>
    <w:rsid w:val="00147702"/>
    <w:rsid w:val="00151BBB"/>
    <w:rsid w:val="00166CBE"/>
    <w:rsid w:val="00170571"/>
    <w:rsid w:val="00172123"/>
    <w:rsid w:val="00172671"/>
    <w:rsid w:val="00173AA6"/>
    <w:rsid w:val="00175752"/>
    <w:rsid w:val="00177D07"/>
    <w:rsid w:val="00190CE4"/>
    <w:rsid w:val="00192D47"/>
    <w:rsid w:val="0019688F"/>
    <w:rsid w:val="001A14B5"/>
    <w:rsid w:val="001A373B"/>
    <w:rsid w:val="001A558E"/>
    <w:rsid w:val="001A6051"/>
    <w:rsid w:val="001B2F91"/>
    <w:rsid w:val="001B6E0F"/>
    <w:rsid w:val="001C0242"/>
    <w:rsid w:val="001D37CA"/>
    <w:rsid w:val="001D65FC"/>
    <w:rsid w:val="001E0D11"/>
    <w:rsid w:val="001F1AB5"/>
    <w:rsid w:val="001F32AF"/>
    <w:rsid w:val="001F787C"/>
    <w:rsid w:val="00201582"/>
    <w:rsid w:val="00201722"/>
    <w:rsid w:val="0020215A"/>
    <w:rsid w:val="00203544"/>
    <w:rsid w:val="00203DFD"/>
    <w:rsid w:val="00205269"/>
    <w:rsid w:val="0020591A"/>
    <w:rsid w:val="00212DA4"/>
    <w:rsid w:val="0021356F"/>
    <w:rsid w:val="0022390D"/>
    <w:rsid w:val="002252AF"/>
    <w:rsid w:val="002253F4"/>
    <w:rsid w:val="00225920"/>
    <w:rsid w:val="00225E4B"/>
    <w:rsid w:val="002268E3"/>
    <w:rsid w:val="00232867"/>
    <w:rsid w:val="0023738A"/>
    <w:rsid w:val="00244275"/>
    <w:rsid w:val="002504C2"/>
    <w:rsid w:val="00274F8D"/>
    <w:rsid w:val="00276D40"/>
    <w:rsid w:val="00282181"/>
    <w:rsid w:val="00284530"/>
    <w:rsid w:val="00286AD9"/>
    <w:rsid w:val="002915CB"/>
    <w:rsid w:val="002935C3"/>
    <w:rsid w:val="0029492C"/>
    <w:rsid w:val="002A3AFD"/>
    <w:rsid w:val="002A49BD"/>
    <w:rsid w:val="002B077D"/>
    <w:rsid w:val="002B0ED4"/>
    <w:rsid w:val="002B1396"/>
    <w:rsid w:val="002B30AE"/>
    <w:rsid w:val="002B362D"/>
    <w:rsid w:val="002B448C"/>
    <w:rsid w:val="002B4F77"/>
    <w:rsid w:val="002B78B7"/>
    <w:rsid w:val="002C0D24"/>
    <w:rsid w:val="002C1A6F"/>
    <w:rsid w:val="002C34D8"/>
    <w:rsid w:val="002C37E4"/>
    <w:rsid w:val="002C43F9"/>
    <w:rsid w:val="002C761F"/>
    <w:rsid w:val="002D19F4"/>
    <w:rsid w:val="002D41A8"/>
    <w:rsid w:val="002D6D32"/>
    <w:rsid w:val="002E3125"/>
    <w:rsid w:val="002E3FC9"/>
    <w:rsid w:val="002E4661"/>
    <w:rsid w:val="002E46BE"/>
    <w:rsid w:val="002E6750"/>
    <w:rsid w:val="002E68DD"/>
    <w:rsid w:val="002F1F57"/>
    <w:rsid w:val="002F20A4"/>
    <w:rsid w:val="002F24E2"/>
    <w:rsid w:val="002F6799"/>
    <w:rsid w:val="00302925"/>
    <w:rsid w:val="00314E71"/>
    <w:rsid w:val="00316526"/>
    <w:rsid w:val="00323E75"/>
    <w:rsid w:val="00331E2D"/>
    <w:rsid w:val="0033347D"/>
    <w:rsid w:val="00336408"/>
    <w:rsid w:val="0033723E"/>
    <w:rsid w:val="00337BBA"/>
    <w:rsid w:val="00337F7C"/>
    <w:rsid w:val="00343C3C"/>
    <w:rsid w:val="00344AE1"/>
    <w:rsid w:val="0035499D"/>
    <w:rsid w:val="00356530"/>
    <w:rsid w:val="00365856"/>
    <w:rsid w:val="00370618"/>
    <w:rsid w:val="003777CE"/>
    <w:rsid w:val="0038190E"/>
    <w:rsid w:val="00381C75"/>
    <w:rsid w:val="00382E60"/>
    <w:rsid w:val="00382F2B"/>
    <w:rsid w:val="00391DAE"/>
    <w:rsid w:val="0039597C"/>
    <w:rsid w:val="003A1CAE"/>
    <w:rsid w:val="003A3531"/>
    <w:rsid w:val="003A733D"/>
    <w:rsid w:val="003B0FA3"/>
    <w:rsid w:val="003B495F"/>
    <w:rsid w:val="003C0C97"/>
    <w:rsid w:val="003C15D6"/>
    <w:rsid w:val="003C35E2"/>
    <w:rsid w:val="003C400E"/>
    <w:rsid w:val="003C6504"/>
    <w:rsid w:val="003D09F6"/>
    <w:rsid w:val="003D566E"/>
    <w:rsid w:val="003D7E4B"/>
    <w:rsid w:val="003E028F"/>
    <w:rsid w:val="003E0E77"/>
    <w:rsid w:val="003E3317"/>
    <w:rsid w:val="003E35CB"/>
    <w:rsid w:val="003F0499"/>
    <w:rsid w:val="003F0DDE"/>
    <w:rsid w:val="003F2981"/>
    <w:rsid w:val="003F4747"/>
    <w:rsid w:val="003F5B40"/>
    <w:rsid w:val="00400719"/>
    <w:rsid w:val="0040638D"/>
    <w:rsid w:val="0041158E"/>
    <w:rsid w:val="0041232D"/>
    <w:rsid w:val="00417C5D"/>
    <w:rsid w:val="0042501C"/>
    <w:rsid w:val="00425F27"/>
    <w:rsid w:val="00431CD4"/>
    <w:rsid w:val="004349DF"/>
    <w:rsid w:val="00434AEB"/>
    <w:rsid w:val="0044216E"/>
    <w:rsid w:val="0044522E"/>
    <w:rsid w:val="0044729F"/>
    <w:rsid w:val="00447A52"/>
    <w:rsid w:val="00451AD4"/>
    <w:rsid w:val="004527BF"/>
    <w:rsid w:val="0045592D"/>
    <w:rsid w:val="00464375"/>
    <w:rsid w:val="00466FF2"/>
    <w:rsid w:val="00467D2E"/>
    <w:rsid w:val="004710C3"/>
    <w:rsid w:val="004719C8"/>
    <w:rsid w:val="004765AA"/>
    <w:rsid w:val="00481E84"/>
    <w:rsid w:val="00484ADD"/>
    <w:rsid w:val="0048773D"/>
    <w:rsid w:val="004948E2"/>
    <w:rsid w:val="004A0342"/>
    <w:rsid w:val="004A1945"/>
    <w:rsid w:val="004A22B6"/>
    <w:rsid w:val="004A3659"/>
    <w:rsid w:val="004A42B6"/>
    <w:rsid w:val="004A5CF0"/>
    <w:rsid w:val="004A758D"/>
    <w:rsid w:val="004A7A69"/>
    <w:rsid w:val="004B0219"/>
    <w:rsid w:val="004B1196"/>
    <w:rsid w:val="004B1A23"/>
    <w:rsid w:val="004B51F6"/>
    <w:rsid w:val="004B7717"/>
    <w:rsid w:val="004C288C"/>
    <w:rsid w:val="004C6477"/>
    <w:rsid w:val="004C78E0"/>
    <w:rsid w:val="004C7ABF"/>
    <w:rsid w:val="004D6E6E"/>
    <w:rsid w:val="004E1054"/>
    <w:rsid w:val="004E3726"/>
    <w:rsid w:val="004E435F"/>
    <w:rsid w:val="004E53AE"/>
    <w:rsid w:val="004F018F"/>
    <w:rsid w:val="004F325A"/>
    <w:rsid w:val="004F6C9F"/>
    <w:rsid w:val="004F6E76"/>
    <w:rsid w:val="00500CA9"/>
    <w:rsid w:val="00512BED"/>
    <w:rsid w:val="00514534"/>
    <w:rsid w:val="00517474"/>
    <w:rsid w:val="005226B7"/>
    <w:rsid w:val="00533D13"/>
    <w:rsid w:val="00534727"/>
    <w:rsid w:val="00537455"/>
    <w:rsid w:val="0054376E"/>
    <w:rsid w:val="005443A2"/>
    <w:rsid w:val="005468F4"/>
    <w:rsid w:val="005557F5"/>
    <w:rsid w:val="0056056E"/>
    <w:rsid w:val="00561A22"/>
    <w:rsid w:val="00564205"/>
    <w:rsid w:val="00570F78"/>
    <w:rsid w:val="005731B8"/>
    <w:rsid w:val="00574554"/>
    <w:rsid w:val="00580746"/>
    <w:rsid w:val="00580DBE"/>
    <w:rsid w:val="00581200"/>
    <w:rsid w:val="0058148D"/>
    <w:rsid w:val="0058151F"/>
    <w:rsid w:val="00583E8E"/>
    <w:rsid w:val="0058433D"/>
    <w:rsid w:val="00585210"/>
    <w:rsid w:val="00585717"/>
    <w:rsid w:val="00585A30"/>
    <w:rsid w:val="00590F9A"/>
    <w:rsid w:val="005928C6"/>
    <w:rsid w:val="0059635E"/>
    <w:rsid w:val="00597BDB"/>
    <w:rsid w:val="005A000D"/>
    <w:rsid w:val="005A15A0"/>
    <w:rsid w:val="005A23C0"/>
    <w:rsid w:val="005A2F89"/>
    <w:rsid w:val="005A5E16"/>
    <w:rsid w:val="005A71CE"/>
    <w:rsid w:val="005A7890"/>
    <w:rsid w:val="005A7D5D"/>
    <w:rsid w:val="005B4D26"/>
    <w:rsid w:val="005B6634"/>
    <w:rsid w:val="005B6E9A"/>
    <w:rsid w:val="005B7B92"/>
    <w:rsid w:val="005B7E43"/>
    <w:rsid w:val="005C51AF"/>
    <w:rsid w:val="005C5D83"/>
    <w:rsid w:val="005C7EAE"/>
    <w:rsid w:val="005D0377"/>
    <w:rsid w:val="005D795A"/>
    <w:rsid w:val="005E040F"/>
    <w:rsid w:val="005E2A7C"/>
    <w:rsid w:val="005E3439"/>
    <w:rsid w:val="005E5939"/>
    <w:rsid w:val="005F3FC7"/>
    <w:rsid w:val="005F44F4"/>
    <w:rsid w:val="005F4A19"/>
    <w:rsid w:val="005F6A22"/>
    <w:rsid w:val="00601CA9"/>
    <w:rsid w:val="00601E05"/>
    <w:rsid w:val="006044A7"/>
    <w:rsid w:val="0061149E"/>
    <w:rsid w:val="00616509"/>
    <w:rsid w:val="00621F2A"/>
    <w:rsid w:val="00626603"/>
    <w:rsid w:val="00631DFB"/>
    <w:rsid w:val="00637C9E"/>
    <w:rsid w:val="0064251E"/>
    <w:rsid w:val="00642F94"/>
    <w:rsid w:val="00644793"/>
    <w:rsid w:val="006558C6"/>
    <w:rsid w:val="00662005"/>
    <w:rsid w:val="00662355"/>
    <w:rsid w:val="00662510"/>
    <w:rsid w:val="00662C6A"/>
    <w:rsid w:val="006658E6"/>
    <w:rsid w:val="006660A6"/>
    <w:rsid w:val="00667278"/>
    <w:rsid w:val="006672F5"/>
    <w:rsid w:val="00676F45"/>
    <w:rsid w:val="006807B4"/>
    <w:rsid w:val="00682B56"/>
    <w:rsid w:val="00684EA6"/>
    <w:rsid w:val="00687F1A"/>
    <w:rsid w:val="00692E51"/>
    <w:rsid w:val="00693C80"/>
    <w:rsid w:val="00694087"/>
    <w:rsid w:val="00695A2E"/>
    <w:rsid w:val="006966FE"/>
    <w:rsid w:val="00697A3D"/>
    <w:rsid w:val="006A2C5C"/>
    <w:rsid w:val="006A56B4"/>
    <w:rsid w:val="006A74BF"/>
    <w:rsid w:val="006B1005"/>
    <w:rsid w:val="006B54A9"/>
    <w:rsid w:val="006B5BD3"/>
    <w:rsid w:val="006B6F58"/>
    <w:rsid w:val="006B73A7"/>
    <w:rsid w:val="006C0268"/>
    <w:rsid w:val="006C1C5D"/>
    <w:rsid w:val="006C64F6"/>
    <w:rsid w:val="006C7341"/>
    <w:rsid w:val="006D0662"/>
    <w:rsid w:val="006D203A"/>
    <w:rsid w:val="006D61C9"/>
    <w:rsid w:val="006E0796"/>
    <w:rsid w:val="006E3D1E"/>
    <w:rsid w:val="006E539F"/>
    <w:rsid w:val="006E5F54"/>
    <w:rsid w:val="006E7EB8"/>
    <w:rsid w:val="006F3D6C"/>
    <w:rsid w:val="00701F2F"/>
    <w:rsid w:val="0070738E"/>
    <w:rsid w:val="007076DE"/>
    <w:rsid w:val="00707E96"/>
    <w:rsid w:val="00710404"/>
    <w:rsid w:val="00710B79"/>
    <w:rsid w:val="00723FCA"/>
    <w:rsid w:val="00724CBC"/>
    <w:rsid w:val="00725765"/>
    <w:rsid w:val="0072600B"/>
    <w:rsid w:val="00727986"/>
    <w:rsid w:val="0073124F"/>
    <w:rsid w:val="0073192E"/>
    <w:rsid w:val="007343B8"/>
    <w:rsid w:val="00736F81"/>
    <w:rsid w:val="00737962"/>
    <w:rsid w:val="00740B0D"/>
    <w:rsid w:val="00753B48"/>
    <w:rsid w:val="00762A13"/>
    <w:rsid w:val="007638A6"/>
    <w:rsid w:val="00765485"/>
    <w:rsid w:val="00765E2A"/>
    <w:rsid w:val="00777119"/>
    <w:rsid w:val="00777F27"/>
    <w:rsid w:val="00781669"/>
    <w:rsid w:val="007839A8"/>
    <w:rsid w:val="0078717B"/>
    <w:rsid w:val="00787944"/>
    <w:rsid w:val="00795059"/>
    <w:rsid w:val="00797980"/>
    <w:rsid w:val="007B02E3"/>
    <w:rsid w:val="007B408A"/>
    <w:rsid w:val="007C2ABF"/>
    <w:rsid w:val="007D52AF"/>
    <w:rsid w:val="007E6392"/>
    <w:rsid w:val="007E7F60"/>
    <w:rsid w:val="007F7893"/>
    <w:rsid w:val="00802FBA"/>
    <w:rsid w:val="008037A8"/>
    <w:rsid w:val="00805BDF"/>
    <w:rsid w:val="00805C70"/>
    <w:rsid w:val="00806F43"/>
    <w:rsid w:val="00822DE9"/>
    <w:rsid w:val="008260C8"/>
    <w:rsid w:val="00827035"/>
    <w:rsid w:val="00827C94"/>
    <w:rsid w:val="00837C27"/>
    <w:rsid w:val="00841189"/>
    <w:rsid w:val="0084139F"/>
    <w:rsid w:val="00845FFE"/>
    <w:rsid w:val="00846639"/>
    <w:rsid w:val="00857013"/>
    <w:rsid w:val="00857420"/>
    <w:rsid w:val="00860C8E"/>
    <w:rsid w:val="0086546D"/>
    <w:rsid w:val="00865567"/>
    <w:rsid w:val="00865B14"/>
    <w:rsid w:val="00870D93"/>
    <w:rsid w:val="00873C71"/>
    <w:rsid w:val="0087524F"/>
    <w:rsid w:val="0087737D"/>
    <w:rsid w:val="0088067A"/>
    <w:rsid w:val="008810E9"/>
    <w:rsid w:val="00881961"/>
    <w:rsid w:val="008870B7"/>
    <w:rsid w:val="008872B4"/>
    <w:rsid w:val="00887836"/>
    <w:rsid w:val="00892C50"/>
    <w:rsid w:val="00892F4A"/>
    <w:rsid w:val="00895C17"/>
    <w:rsid w:val="00895E2A"/>
    <w:rsid w:val="008A10A9"/>
    <w:rsid w:val="008A1FCF"/>
    <w:rsid w:val="008A2B7E"/>
    <w:rsid w:val="008B03B6"/>
    <w:rsid w:val="008B2362"/>
    <w:rsid w:val="008B526D"/>
    <w:rsid w:val="008B54FE"/>
    <w:rsid w:val="008B565E"/>
    <w:rsid w:val="008B7339"/>
    <w:rsid w:val="008C2701"/>
    <w:rsid w:val="008C38FD"/>
    <w:rsid w:val="008C471F"/>
    <w:rsid w:val="008C6A60"/>
    <w:rsid w:val="008D0555"/>
    <w:rsid w:val="008D0872"/>
    <w:rsid w:val="008D47D2"/>
    <w:rsid w:val="008E01ED"/>
    <w:rsid w:val="008E1A5F"/>
    <w:rsid w:val="008F2E96"/>
    <w:rsid w:val="008F5203"/>
    <w:rsid w:val="008F5448"/>
    <w:rsid w:val="008F7FFB"/>
    <w:rsid w:val="00902F8C"/>
    <w:rsid w:val="00906518"/>
    <w:rsid w:val="00910B98"/>
    <w:rsid w:val="00911789"/>
    <w:rsid w:val="0091521D"/>
    <w:rsid w:val="00924501"/>
    <w:rsid w:val="009246CE"/>
    <w:rsid w:val="00924740"/>
    <w:rsid w:val="00926D13"/>
    <w:rsid w:val="00930494"/>
    <w:rsid w:val="0093123B"/>
    <w:rsid w:val="00936BBC"/>
    <w:rsid w:val="00937368"/>
    <w:rsid w:val="0094275D"/>
    <w:rsid w:val="00943B47"/>
    <w:rsid w:val="00944097"/>
    <w:rsid w:val="00953A3E"/>
    <w:rsid w:val="00954875"/>
    <w:rsid w:val="00955448"/>
    <w:rsid w:val="00956145"/>
    <w:rsid w:val="00976429"/>
    <w:rsid w:val="00982938"/>
    <w:rsid w:val="00983A4E"/>
    <w:rsid w:val="009848E0"/>
    <w:rsid w:val="00986E28"/>
    <w:rsid w:val="00992DFB"/>
    <w:rsid w:val="00993000"/>
    <w:rsid w:val="0099447E"/>
    <w:rsid w:val="0099599D"/>
    <w:rsid w:val="00997A63"/>
    <w:rsid w:val="009A24F2"/>
    <w:rsid w:val="009A54AF"/>
    <w:rsid w:val="009A6A3D"/>
    <w:rsid w:val="009B3E23"/>
    <w:rsid w:val="009C3E79"/>
    <w:rsid w:val="009C4ED8"/>
    <w:rsid w:val="009C699E"/>
    <w:rsid w:val="009C6B15"/>
    <w:rsid w:val="009D498A"/>
    <w:rsid w:val="009E2AE8"/>
    <w:rsid w:val="009E4441"/>
    <w:rsid w:val="009E6A60"/>
    <w:rsid w:val="009E748C"/>
    <w:rsid w:val="009F3A6B"/>
    <w:rsid w:val="009F4B12"/>
    <w:rsid w:val="009F53D5"/>
    <w:rsid w:val="009F67AC"/>
    <w:rsid w:val="009F7722"/>
    <w:rsid w:val="00A0049D"/>
    <w:rsid w:val="00A02382"/>
    <w:rsid w:val="00A031DE"/>
    <w:rsid w:val="00A1569D"/>
    <w:rsid w:val="00A16B6A"/>
    <w:rsid w:val="00A20CAD"/>
    <w:rsid w:val="00A220F3"/>
    <w:rsid w:val="00A2382E"/>
    <w:rsid w:val="00A3145E"/>
    <w:rsid w:val="00A337C8"/>
    <w:rsid w:val="00A33FAE"/>
    <w:rsid w:val="00A51D8E"/>
    <w:rsid w:val="00A52C40"/>
    <w:rsid w:val="00A54038"/>
    <w:rsid w:val="00A60EDF"/>
    <w:rsid w:val="00A60EEC"/>
    <w:rsid w:val="00A61AD3"/>
    <w:rsid w:val="00A61F4B"/>
    <w:rsid w:val="00A644DF"/>
    <w:rsid w:val="00A65AD5"/>
    <w:rsid w:val="00A66B4B"/>
    <w:rsid w:val="00A74113"/>
    <w:rsid w:val="00A80568"/>
    <w:rsid w:val="00A8355F"/>
    <w:rsid w:val="00A84AA9"/>
    <w:rsid w:val="00A876F7"/>
    <w:rsid w:val="00A92DC9"/>
    <w:rsid w:val="00A94930"/>
    <w:rsid w:val="00AA123C"/>
    <w:rsid w:val="00AA624A"/>
    <w:rsid w:val="00AA7D89"/>
    <w:rsid w:val="00AB08DB"/>
    <w:rsid w:val="00AB40C3"/>
    <w:rsid w:val="00AB4926"/>
    <w:rsid w:val="00AC0D48"/>
    <w:rsid w:val="00AC57D2"/>
    <w:rsid w:val="00AC7B91"/>
    <w:rsid w:val="00AC7DD0"/>
    <w:rsid w:val="00AD5574"/>
    <w:rsid w:val="00AE3323"/>
    <w:rsid w:val="00AF0FE3"/>
    <w:rsid w:val="00AF461C"/>
    <w:rsid w:val="00AF4797"/>
    <w:rsid w:val="00AF7EEC"/>
    <w:rsid w:val="00B00F61"/>
    <w:rsid w:val="00B01666"/>
    <w:rsid w:val="00B01DBE"/>
    <w:rsid w:val="00B02271"/>
    <w:rsid w:val="00B034ED"/>
    <w:rsid w:val="00B07F93"/>
    <w:rsid w:val="00B100F9"/>
    <w:rsid w:val="00B10255"/>
    <w:rsid w:val="00B1109F"/>
    <w:rsid w:val="00B21F72"/>
    <w:rsid w:val="00B22229"/>
    <w:rsid w:val="00B23D10"/>
    <w:rsid w:val="00B33659"/>
    <w:rsid w:val="00B34A09"/>
    <w:rsid w:val="00B37B24"/>
    <w:rsid w:val="00B408F8"/>
    <w:rsid w:val="00B43782"/>
    <w:rsid w:val="00B43A28"/>
    <w:rsid w:val="00B533CA"/>
    <w:rsid w:val="00B53CDF"/>
    <w:rsid w:val="00B55388"/>
    <w:rsid w:val="00B5595A"/>
    <w:rsid w:val="00B560B7"/>
    <w:rsid w:val="00B56302"/>
    <w:rsid w:val="00B66AEF"/>
    <w:rsid w:val="00B71733"/>
    <w:rsid w:val="00B727F5"/>
    <w:rsid w:val="00B73078"/>
    <w:rsid w:val="00B829D5"/>
    <w:rsid w:val="00B85E0A"/>
    <w:rsid w:val="00B872CF"/>
    <w:rsid w:val="00B93A01"/>
    <w:rsid w:val="00B9439C"/>
    <w:rsid w:val="00BA17BE"/>
    <w:rsid w:val="00BA61DE"/>
    <w:rsid w:val="00BA6AA5"/>
    <w:rsid w:val="00BB11BF"/>
    <w:rsid w:val="00BB1902"/>
    <w:rsid w:val="00BB1C27"/>
    <w:rsid w:val="00BB5BA0"/>
    <w:rsid w:val="00BB6B75"/>
    <w:rsid w:val="00BB7020"/>
    <w:rsid w:val="00BB784B"/>
    <w:rsid w:val="00BB78F9"/>
    <w:rsid w:val="00BC1FB1"/>
    <w:rsid w:val="00BC5B22"/>
    <w:rsid w:val="00BC5E42"/>
    <w:rsid w:val="00BC5F92"/>
    <w:rsid w:val="00BD21AA"/>
    <w:rsid w:val="00BD25A6"/>
    <w:rsid w:val="00BD3769"/>
    <w:rsid w:val="00BD67A4"/>
    <w:rsid w:val="00BE4013"/>
    <w:rsid w:val="00BF158D"/>
    <w:rsid w:val="00BF2E58"/>
    <w:rsid w:val="00BF56DC"/>
    <w:rsid w:val="00BF7CDC"/>
    <w:rsid w:val="00C02A77"/>
    <w:rsid w:val="00C17911"/>
    <w:rsid w:val="00C23228"/>
    <w:rsid w:val="00C30106"/>
    <w:rsid w:val="00C35EC8"/>
    <w:rsid w:val="00C4024E"/>
    <w:rsid w:val="00C411B2"/>
    <w:rsid w:val="00C43B6E"/>
    <w:rsid w:val="00C449D2"/>
    <w:rsid w:val="00C45FE5"/>
    <w:rsid w:val="00C512FF"/>
    <w:rsid w:val="00C54107"/>
    <w:rsid w:val="00C54288"/>
    <w:rsid w:val="00C5516D"/>
    <w:rsid w:val="00C6088A"/>
    <w:rsid w:val="00C84579"/>
    <w:rsid w:val="00C91BC7"/>
    <w:rsid w:val="00C92923"/>
    <w:rsid w:val="00C97C95"/>
    <w:rsid w:val="00CA01B4"/>
    <w:rsid w:val="00CA2087"/>
    <w:rsid w:val="00CA58C7"/>
    <w:rsid w:val="00CA7884"/>
    <w:rsid w:val="00CB37D5"/>
    <w:rsid w:val="00CB422F"/>
    <w:rsid w:val="00CB47DD"/>
    <w:rsid w:val="00CC1429"/>
    <w:rsid w:val="00CC2080"/>
    <w:rsid w:val="00CC22AE"/>
    <w:rsid w:val="00CC2ACF"/>
    <w:rsid w:val="00CC37E5"/>
    <w:rsid w:val="00CC426D"/>
    <w:rsid w:val="00CC4C5E"/>
    <w:rsid w:val="00CC5001"/>
    <w:rsid w:val="00CC584D"/>
    <w:rsid w:val="00CC7AC0"/>
    <w:rsid w:val="00CD094D"/>
    <w:rsid w:val="00CD14AA"/>
    <w:rsid w:val="00CD307D"/>
    <w:rsid w:val="00CD7312"/>
    <w:rsid w:val="00CD77C7"/>
    <w:rsid w:val="00CE038F"/>
    <w:rsid w:val="00CE0D3E"/>
    <w:rsid w:val="00CE1231"/>
    <w:rsid w:val="00CE2845"/>
    <w:rsid w:val="00CE3A95"/>
    <w:rsid w:val="00CE4223"/>
    <w:rsid w:val="00CE42A6"/>
    <w:rsid w:val="00CE506D"/>
    <w:rsid w:val="00CF0D67"/>
    <w:rsid w:val="00CF4D91"/>
    <w:rsid w:val="00CF582E"/>
    <w:rsid w:val="00D02BFB"/>
    <w:rsid w:val="00D040E5"/>
    <w:rsid w:val="00D0666E"/>
    <w:rsid w:val="00D11A9B"/>
    <w:rsid w:val="00D146C1"/>
    <w:rsid w:val="00D16007"/>
    <w:rsid w:val="00D16952"/>
    <w:rsid w:val="00D1748F"/>
    <w:rsid w:val="00D20EFB"/>
    <w:rsid w:val="00D25AF3"/>
    <w:rsid w:val="00D3603B"/>
    <w:rsid w:val="00D376FC"/>
    <w:rsid w:val="00D4120F"/>
    <w:rsid w:val="00D41BC1"/>
    <w:rsid w:val="00D4218C"/>
    <w:rsid w:val="00D4306F"/>
    <w:rsid w:val="00D431E5"/>
    <w:rsid w:val="00D46C8F"/>
    <w:rsid w:val="00D4742F"/>
    <w:rsid w:val="00D50539"/>
    <w:rsid w:val="00D512B1"/>
    <w:rsid w:val="00D518E7"/>
    <w:rsid w:val="00D54663"/>
    <w:rsid w:val="00D6015F"/>
    <w:rsid w:val="00D6098F"/>
    <w:rsid w:val="00D61461"/>
    <w:rsid w:val="00D659AA"/>
    <w:rsid w:val="00D65B32"/>
    <w:rsid w:val="00D66EDC"/>
    <w:rsid w:val="00D70AC0"/>
    <w:rsid w:val="00D70B5E"/>
    <w:rsid w:val="00D7638A"/>
    <w:rsid w:val="00D77D3F"/>
    <w:rsid w:val="00D82F03"/>
    <w:rsid w:val="00D8703A"/>
    <w:rsid w:val="00D8714A"/>
    <w:rsid w:val="00D91BE8"/>
    <w:rsid w:val="00D9272C"/>
    <w:rsid w:val="00D9711B"/>
    <w:rsid w:val="00D97708"/>
    <w:rsid w:val="00DB0B95"/>
    <w:rsid w:val="00DB2356"/>
    <w:rsid w:val="00DB45FE"/>
    <w:rsid w:val="00DB4D0A"/>
    <w:rsid w:val="00DB6233"/>
    <w:rsid w:val="00DC2362"/>
    <w:rsid w:val="00DC4602"/>
    <w:rsid w:val="00DC67FC"/>
    <w:rsid w:val="00DC7CE3"/>
    <w:rsid w:val="00DD16F3"/>
    <w:rsid w:val="00DD2A7D"/>
    <w:rsid w:val="00DF3DA8"/>
    <w:rsid w:val="00DF60C4"/>
    <w:rsid w:val="00DF62B4"/>
    <w:rsid w:val="00DF6B60"/>
    <w:rsid w:val="00E1231B"/>
    <w:rsid w:val="00E15312"/>
    <w:rsid w:val="00E16D08"/>
    <w:rsid w:val="00E17B2D"/>
    <w:rsid w:val="00E32FD0"/>
    <w:rsid w:val="00E3691D"/>
    <w:rsid w:val="00E413CD"/>
    <w:rsid w:val="00E41477"/>
    <w:rsid w:val="00E4490B"/>
    <w:rsid w:val="00E45625"/>
    <w:rsid w:val="00E45AB5"/>
    <w:rsid w:val="00E45F23"/>
    <w:rsid w:val="00E46BD0"/>
    <w:rsid w:val="00E47029"/>
    <w:rsid w:val="00E50AD2"/>
    <w:rsid w:val="00E63BDD"/>
    <w:rsid w:val="00E676A0"/>
    <w:rsid w:val="00E67C41"/>
    <w:rsid w:val="00E717EB"/>
    <w:rsid w:val="00E72A5C"/>
    <w:rsid w:val="00E72ECC"/>
    <w:rsid w:val="00E73814"/>
    <w:rsid w:val="00E812B2"/>
    <w:rsid w:val="00E82894"/>
    <w:rsid w:val="00E87654"/>
    <w:rsid w:val="00E87726"/>
    <w:rsid w:val="00E93539"/>
    <w:rsid w:val="00EA14FE"/>
    <w:rsid w:val="00EA2A42"/>
    <w:rsid w:val="00EA7E21"/>
    <w:rsid w:val="00EB023F"/>
    <w:rsid w:val="00EB73A9"/>
    <w:rsid w:val="00EC046D"/>
    <w:rsid w:val="00EC4114"/>
    <w:rsid w:val="00EC69D3"/>
    <w:rsid w:val="00EC7242"/>
    <w:rsid w:val="00EC7665"/>
    <w:rsid w:val="00ED1F4D"/>
    <w:rsid w:val="00ED3D51"/>
    <w:rsid w:val="00ED76A3"/>
    <w:rsid w:val="00ED7B10"/>
    <w:rsid w:val="00ED7D79"/>
    <w:rsid w:val="00EF0130"/>
    <w:rsid w:val="00EF1CA8"/>
    <w:rsid w:val="00EF3F5D"/>
    <w:rsid w:val="00EF7632"/>
    <w:rsid w:val="00F02146"/>
    <w:rsid w:val="00F04B02"/>
    <w:rsid w:val="00F06BC6"/>
    <w:rsid w:val="00F07190"/>
    <w:rsid w:val="00F073E7"/>
    <w:rsid w:val="00F11395"/>
    <w:rsid w:val="00F124D1"/>
    <w:rsid w:val="00F14662"/>
    <w:rsid w:val="00F14F00"/>
    <w:rsid w:val="00F16504"/>
    <w:rsid w:val="00F17D3A"/>
    <w:rsid w:val="00F20820"/>
    <w:rsid w:val="00F23F7E"/>
    <w:rsid w:val="00F24C32"/>
    <w:rsid w:val="00F262B4"/>
    <w:rsid w:val="00F27007"/>
    <w:rsid w:val="00F30018"/>
    <w:rsid w:val="00F32DBA"/>
    <w:rsid w:val="00F3487D"/>
    <w:rsid w:val="00F35A5C"/>
    <w:rsid w:val="00F40C6D"/>
    <w:rsid w:val="00F40CC2"/>
    <w:rsid w:val="00F47D59"/>
    <w:rsid w:val="00F5205B"/>
    <w:rsid w:val="00F53047"/>
    <w:rsid w:val="00F53604"/>
    <w:rsid w:val="00F5558A"/>
    <w:rsid w:val="00F619C8"/>
    <w:rsid w:val="00F61CF8"/>
    <w:rsid w:val="00F63EE8"/>
    <w:rsid w:val="00F6683A"/>
    <w:rsid w:val="00F66B4C"/>
    <w:rsid w:val="00F72D89"/>
    <w:rsid w:val="00F74263"/>
    <w:rsid w:val="00F74DA4"/>
    <w:rsid w:val="00F75EF7"/>
    <w:rsid w:val="00F763AA"/>
    <w:rsid w:val="00F80E09"/>
    <w:rsid w:val="00F849CF"/>
    <w:rsid w:val="00F87B43"/>
    <w:rsid w:val="00F90D54"/>
    <w:rsid w:val="00F91C37"/>
    <w:rsid w:val="00F9780D"/>
    <w:rsid w:val="00FA47AF"/>
    <w:rsid w:val="00FA54C4"/>
    <w:rsid w:val="00FA5C0E"/>
    <w:rsid w:val="00FB0ECD"/>
    <w:rsid w:val="00FB5729"/>
    <w:rsid w:val="00FB5C55"/>
    <w:rsid w:val="00FB65B9"/>
    <w:rsid w:val="00FB6FAF"/>
    <w:rsid w:val="00FB7823"/>
    <w:rsid w:val="00FC4D0C"/>
    <w:rsid w:val="00FD0EE3"/>
    <w:rsid w:val="00FD3634"/>
    <w:rsid w:val="00FD5270"/>
    <w:rsid w:val="00FE59B3"/>
    <w:rsid w:val="00FE72A7"/>
    <w:rsid w:val="00FF0251"/>
    <w:rsid w:val="00FF1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76"/>
    <w:pPr>
      <w:spacing w:after="200" w:line="276" w:lineRule="auto"/>
    </w:pPr>
    <w:rPr>
      <w:sz w:val="22"/>
      <w:szCs w:val="22"/>
      <w:lang w:eastAsia="en-US"/>
    </w:rPr>
  </w:style>
  <w:style w:type="paragraph" w:styleId="Ttulo1">
    <w:name w:val="heading 1"/>
    <w:basedOn w:val="Normal"/>
    <w:next w:val="Normal"/>
    <w:link w:val="Ttulo1Car"/>
    <w:uiPriority w:val="9"/>
    <w:qFormat/>
    <w:rsid w:val="004710C3"/>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D76A3"/>
    <w:pPr>
      <w:keepNext/>
      <w:keepLines/>
      <w:spacing w:after="120" w:line="240" w:lineRule="auto"/>
      <w:outlineLvl w:val="1"/>
    </w:pPr>
    <w:rPr>
      <w:rFonts w:eastAsia="Times New Roman"/>
      <w:b/>
      <w:bCs/>
      <w:color w:val="4F81BD"/>
      <w:sz w:val="28"/>
      <w:szCs w:val="26"/>
    </w:rPr>
  </w:style>
  <w:style w:type="paragraph" w:styleId="Ttulo3">
    <w:name w:val="heading 3"/>
    <w:basedOn w:val="Normal"/>
    <w:next w:val="Normal"/>
    <w:link w:val="Ttulo3Car"/>
    <w:uiPriority w:val="9"/>
    <w:unhideWhenUsed/>
    <w:qFormat/>
    <w:rsid w:val="004710C3"/>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semiHidden/>
    <w:unhideWhenUsed/>
    <w:qFormat/>
    <w:rsid w:val="00225E4B"/>
    <w:pPr>
      <w:keepNext/>
      <w:spacing w:before="240" w:after="60"/>
      <w:outlineLvl w:val="3"/>
    </w:pPr>
    <w:rPr>
      <w:rFonts w:eastAsia="Times New Roman"/>
      <w:b/>
      <w:bCs/>
      <w:sz w:val="28"/>
      <w:szCs w:val="28"/>
    </w:rPr>
  </w:style>
  <w:style w:type="paragraph" w:styleId="Ttulo7">
    <w:name w:val="heading 7"/>
    <w:basedOn w:val="Normal"/>
    <w:next w:val="Normal"/>
    <w:link w:val="Ttulo7Car"/>
    <w:uiPriority w:val="9"/>
    <w:unhideWhenUsed/>
    <w:qFormat/>
    <w:rsid w:val="00225E4B"/>
    <w:pPr>
      <w:spacing w:before="240" w:after="60"/>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ED76A3"/>
    <w:rPr>
      <w:rFonts w:ascii="Calibri" w:eastAsia="Times New Roman" w:hAnsi="Calibri" w:cs="Times New Roman"/>
      <w:b/>
      <w:bCs/>
      <w:color w:val="4F81BD"/>
      <w:sz w:val="28"/>
      <w:szCs w:val="26"/>
    </w:rPr>
  </w:style>
  <w:style w:type="table" w:styleId="Tablaconcuadrcula">
    <w:name w:val="Table Grid"/>
    <w:basedOn w:val="Tablanormal"/>
    <w:uiPriority w:val="59"/>
    <w:rsid w:val="00D7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9">
    <w:name w:val="Pa29"/>
    <w:basedOn w:val="Normal"/>
    <w:next w:val="Normal"/>
    <w:uiPriority w:val="99"/>
    <w:rsid w:val="00093FED"/>
    <w:pPr>
      <w:autoSpaceDE w:val="0"/>
      <w:autoSpaceDN w:val="0"/>
      <w:adjustRightInd w:val="0"/>
      <w:spacing w:after="0" w:line="201" w:lineRule="atLeast"/>
    </w:pPr>
    <w:rPr>
      <w:rFonts w:ascii="BOOLGK+Arial,Bold" w:hAnsi="BOOLGK+Arial,Bold"/>
      <w:sz w:val="24"/>
      <w:szCs w:val="24"/>
    </w:rPr>
  </w:style>
  <w:style w:type="paragraph" w:styleId="Prrafodelista">
    <w:name w:val="List Paragraph"/>
    <w:basedOn w:val="Normal"/>
    <w:uiPriority w:val="34"/>
    <w:qFormat/>
    <w:rsid w:val="00A33FAE"/>
    <w:pPr>
      <w:ind w:left="720"/>
      <w:contextualSpacing/>
    </w:pPr>
  </w:style>
  <w:style w:type="paragraph" w:customStyle="1" w:styleId="Default">
    <w:name w:val="Default"/>
    <w:rsid w:val="00F74263"/>
    <w:pPr>
      <w:autoSpaceDE w:val="0"/>
      <w:autoSpaceDN w:val="0"/>
      <w:adjustRightInd w:val="0"/>
    </w:pPr>
    <w:rPr>
      <w:rFonts w:ascii="Arial" w:hAnsi="Arial" w:cs="Arial"/>
      <w:color w:val="000000"/>
      <w:sz w:val="24"/>
      <w:szCs w:val="24"/>
      <w:lang w:eastAsia="en-US"/>
    </w:rPr>
  </w:style>
  <w:style w:type="paragraph" w:customStyle="1" w:styleId="Pa10">
    <w:name w:val="Pa10"/>
    <w:basedOn w:val="Default"/>
    <w:next w:val="Default"/>
    <w:uiPriority w:val="99"/>
    <w:rsid w:val="00F74263"/>
    <w:pPr>
      <w:spacing w:line="201" w:lineRule="atLeast"/>
    </w:pPr>
    <w:rPr>
      <w:color w:val="auto"/>
    </w:rPr>
  </w:style>
  <w:style w:type="paragraph" w:customStyle="1" w:styleId="Pa6">
    <w:name w:val="Pa6"/>
    <w:basedOn w:val="Default"/>
    <w:next w:val="Default"/>
    <w:uiPriority w:val="99"/>
    <w:rsid w:val="00F74263"/>
    <w:pPr>
      <w:spacing w:line="201" w:lineRule="atLeast"/>
    </w:pPr>
    <w:rPr>
      <w:color w:val="auto"/>
    </w:rPr>
  </w:style>
  <w:style w:type="character" w:styleId="Hipervnculo">
    <w:name w:val="Hyperlink"/>
    <w:uiPriority w:val="99"/>
    <w:unhideWhenUsed/>
    <w:rsid w:val="00E45625"/>
    <w:rPr>
      <w:color w:val="0000FF"/>
      <w:u w:val="single"/>
    </w:rPr>
  </w:style>
  <w:style w:type="character" w:styleId="Hipervnculovisitado">
    <w:name w:val="FollowedHyperlink"/>
    <w:uiPriority w:val="99"/>
    <w:semiHidden/>
    <w:unhideWhenUsed/>
    <w:rsid w:val="00873C71"/>
    <w:rPr>
      <w:color w:val="800080"/>
      <w:u w:val="single"/>
    </w:rPr>
  </w:style>
  <w:style w:type="character" w:customStyle="1" w:styleId="apple-converted-space">
    <w:name w:val="apple-converted-space"/>
    <w:basedOn w:val="Fuentedeprrafopredeter"/>
    <w:rsid w:val="000424BB"/>
  </w:style>
  <w:style w:type="character" w:styleId="nfasis">
    <w:name w:val="Emphasis"/>
    <w:uiPriority w:val="20"/>
    <w:qFormat/>
    <w:rsid w:val="000424BB"/>
    <w:rPr>
      <w:i/>
      <w:iCs/>
    </w:rPr>
  </w:style>
  <w:style w:type="paragraph" w:styleId="NormalWeb">
    <w:name w:val="Normal (Web)"/>
    <w:basedOn w:val="Normal"/>
    <w:uiPriority w:val="99"/>
    <w:semiHidden/>
    <w:unhideWhenUsed/>
    <w:rsid w:val="000424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533D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3D13"/>
    <w:rPr>
      <w:rFonts w:ascii="Tahoma" w:hAnsi="Tahoma" w:cs="Tahoma"/>
      <w:sz w:val="16"/>
      <w:szCs w:val="16"/>
    </w:rPr>
  </w:style>
  <w:style w:type="character" w:styleId="Textodelmarcadordeposicin">
    <w:name w:val="Placeholder Text"/>
    <w:uiPriority w:val="99"/>
    <w:semiHidden/>
    <w:rsid w:val="005C51AF"/>
    <w:rPr>
      <w:color w:val="808080"/>
    </w:rPr>
  </w:style>
  <w:style w:type="paragraph" w:styleId="Ttulo">
    <w:name w:val="Title"/>
    <w:basedOn w:val="Normal"/>
    <w:next w:val="Normal"/>
    <w:link w:val="TtuloCar"/>
    <w:uiPriority w:val="10"/>
    <w:qFormat/>
    <w:rsid w:val="004710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4710C3"/>
    <w:rPr>
      <w:rFonts w:ascii="Cambria" w:eastAsia="Times New Roman" w:hAnsi="Cambria" w:cs="Times New Roman"/>
      <w:color w:val="17365D"/>
      <w:spacing w:val="5"/>
      <w:kern w:val="28"/>
      <w:sz w:val="52"/>
      <w:szCs w:val="52"/>
    </w:rPr>
  </w:style>
  <w:style w:type="character" w:customStyle="1" w:styleId="Ttulo3Car">
    <w:name w:val="Título 3 Car"/>
    <w:link w:val="Ttulo3"/>
    <w:uiPriority w:val="9"/>
    <w:rsid w:val="004710C3"/>
    <w:rPr>
      <w:rFonts w:ascii="Cambria" w:eastAsia="Times New Roman" w:hAnsi="Cambria" w:cs="Times New Roman"/>
      <w:b/>
      <w:bCs/>
      <w:color w:val="4F81BD"/>
    </w:rPr>
  </w:style>
  <w:style w:type="character" w:customStyle="1" w:styleId="Ttulo1Car">
    <w:name w:val="Título 1 Car"/>
    <w:link w:val="Ttulo1"/>
    <w:uiPriority w:val="9"/>
    <w:rsid w:val="004710C3"/>
    <w:rPr>
      <w:rFonts w:ascii="Cambria" w:eastAsia="Times New Roman" w:hAnsi="Cambria" w:cs="Times New Roman"/>
      <w:b/>
      <w:bCs/>
      <w:color w:val="365F91"/>
      <w:sz w:val="28"/>
      <w:szCs w:val="28"/>
    </w:rPr>
  </w:style>
  <w:style w:type="character" w:styleId="Textoennegrita">
    <w:name w:val="Strong"/>
    <w:uiPriority w:val="22"/>
    <w:qFormat/>
    <w:rsid w:val="00143AE5"/>
    <w:rPr>
      <w:b/>
      <w:bCs/>
    </w:rPr>
  </w:style>
  <w:style w:type="paragraph" w:customStyle="1" w:styleId="CONTENIDONIVEL1">
    <w:name w:val="CONTENIDO NIVEL1"/>
    <w:basedOn w:val="Normal"/>
    <w:qFormat/>
    <w:rsid w:val="00E4490B"/>
    <w:pPr>
      <w:widowControl w:val="0"/>
      <w:tabs>
        <w:tab w:val="left" w:pos="170"/>
      </w:tabs>
      <w:spacing w:after="0" w:line="240" w:lineRule="auto"/>
      <w:ind w:left="215" w:hanging="215"/>
    </w:pPr>
    <w:rPr>
      <w:rFonts w:ascii="Arial" w:eastAsia="Times New Roman" w:hAnsi="Arial"/>
      <w:b/>
      <w:sz w:val="24"/>
      <w:szCs w:val="20"/>
      <w:lang w:val="en-US" w:eastAsia="es-ES"/>
    </w:rPr>
  </w:style>
  <w:style w:type="paragraph" w:styleId="Encabezado">
    <w:name w:val="header"/>
    <w:basedOn w:val="Normal"/>
    <w:link w:val="EncabezadoCar"/>
    <w:uiPriority w:val="99"/>
    <w:unhideWhenUsed/>
    <w:rsid w:val="002F1F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1F57"/>
  </w:style>
  <w:style w:type="paragraph" w:styleId="Piedepgina">
    <w:name w:val="footer"/>
    <w:basedOn w:val="Normal"/>
    <w:link w:val="PiedepginaCar"/>
    <w:uiPriority w:val="99"/>
    <w:unhideWhenUsed/>
    <w:rsid w:val="002F1F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1F57"/>
  </w:style>
  <w:style w:type="paragraph" w:customStyle="1" w:styleId="t4">
    <w:name w:val="t4"/>
    <w:basedOn w:val="Normal"/>
    <w:semiHidden/>
    <w:rsid w:val="00DB0B95"/>
    <w:pPr>
      <w:widowControl w:val="0"/>
      <w:spacing w:after="0" w:line="240" w:lineRule="atLeast"/>
    </w:pPr>
    <w:rPr>
      <w:rFonts w:ascii="Times New Roman" w:eastAsia="Times New Roman" w:hAnsi="Times New Roman"/>
      <w:sz w:val="24"/>
      <w:szCs w:val="20"/>
      <w:lang w:val="ca-ES" w:eastAsia="es-ES"/>
    </w:rPr>
  </w:style>
  <w:style w:type="paragraph" w:customStyle="1" w:styleId="guinconfrancesa0">
    <w:name w:val="guión con francesa 0"/>
    <w:aliases w:val="38"/>
    <w:basedOn w:val="Normal"/>
    <w:rsid w:val="00DB0B95"/>
    <w:pPr>
      <w:widowControl w:val="0"/>
      <w:spacing w:after="0" w:line="240" w:lineRule="auto"/>
      <w:ind w:left="215" w:hanging="215"/>
    </w:pPr>
    <w:rPr>
      <w:rFonts w:ascii="Arial" w:eastAsia="Times New Roman" w:hAnsi="Arial"/>
      <w:sz w:val="24"/>
      <w:szCs w:val="24"/>
      <w:lang w:val="es-ES_tradnl" w:eastAsia="es-ES"/>
    </w:rPr>
  </w:style>
  <w:style w:type="paragraph" w:customStyle="1" w:styleId="Objetivos">
    <w:name w:val="Objetivos"/>
    <w:basedOn w:val="Normal"/>
    <w:rsid w:val="002B448C"/>
    <w:pPr>
      <w:widowControl w:val="0"/>
      <w:spacing w:after="0" w:line="240" w:lineRule="auto"/>
      <w:ind w:left="454" w:hanging="454"/>
    </w:pPr>
    <w:rPr>
      <w:rFonts w:ascii="Arial" w:eastAsia="Times New Roman" w:hAnsi="Arial"/>
      <w:sz w:val="24"/>
      <w:szCs w:val="20"/>
      <w:lang w:val="es-ES_tradnl" w:eastAsia="es-ES"/>
    </w:rPr>
  </w:style>
  <w:style w:type="paragraph" w:customStyle="1" w:styleId="normalnegrita">
    <w:name w:val="normal negrita"/>
    <w:basedOn w:val="Normal"/>
    <w:semiHidden/>
    <w:qFormat/>
    <w:rsid w:val="00B21F72"/>
    <w:pPr>
      <w:widowControl w:val="0"/>
      <w:spacing w:after="0" w:line="240" w:lineRule="auto"/>
    </w:pPr>
    <w:rPr>
      <w:rFonts w:ascii="Arial" w:eastAsia="Times New Roman" w:hAnsi="Arial" w:cs="Arial"/>
      <w:b/>
      <w:sz w:val="24"/>
      <w:szCs w:val="24"/>
      <w:lang w:val="es-ES_tradnl" w:eastAsia="es-ES"/>
    </w:rPr>
  </w:style>
  <w:style w:type="character" w:customStyle="1" w:styleId="Ttulo4Car">
    <w:name w:val="Título 4 Car"/>
    <w:link w:val="Ttulo4"/>
    <w:uiPriority w:val="9"/>
    <w:semiHidden/>
    <w:rsid w:val="00225E4B"/>
    <w:rPr>
      <w:rFonts w:ascii="Calibri" w:eastAsia="Times New Roman" w:hAnsi="Calibri" w:cs="Times New Roman"/>
      <w:b/>
      <w:bCs/>
      <w:sz w:val="28"/>
      <w:szCs w:val="28"/>
      <w:lang w:eastAsia="en-US"/>
    </w:rPr>
  </w:style>
  <w:style w:type="character" w:customStyle="1" w:styleId="Ttulo7Car">
    <w:name w:val="Título 7 Car"/>
    <w:link w:val="Ttulo7"/>
    <w:uiPriority w:val="9"/>
    <w:rsid w:val="00225E4B"/>
    <w:rPr>
      <w:rFonts w:ascii="Calibri" w:eastAsia="Times New Roman" w:hAnsi="Calibri"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947">
      <w:bodyDiv w:val="1"/>
      <w:marLeft w:val="0"/>
      <w:marRight w:val="0"/>
      <w:marTop w:val="0"/>
      <w:marBottom w:val="0"/>
      <w:divBdr>
        <w:top w:val="none" w:sz="0" w:space="0" w:color="auto"/>
        <w:left w:val="none" w:sz="0" w:space="0" w:color="auto"/>
        <w:bottom w:val="none" w:sz="0" w:space="0" w:color="auto"/>
        <w:right w:val="none" w:sz="0" w:space="0" w:color="auto"/>
      </w:divBdr>
    </w:div>
    <w:div w:id="8870830">
      <w:bodyDiv w:val="1"/>
      <w:marLeft w:val="0"/>
      <w:marRight w:val="0"/>
      <w:marTop w:val="0"/>
      <w:marBottom w:val="0"/>
      <w:divBdr>
        <w:top w:val="none" w:sz="0" w:space="0" w:color="auto"/>
        <w:left w:val="none" w:sz="0" w:space="0" w:color="auto"/>
        <w:bottom w:val="none" w:sz="0" w:space="0" w:color="auto"/>
        <w:right w:val="none" w:sz="0" w:space="0" w:color="auto"/>
      </w:divBdr>
    </w:div>
    <w:div w:id="19403284">
      <w:bodyDiv w:val="1"/>
      <w:marLeft w:val="0"/>
      <w:marRight w:val="0"/>
      <w:marTop w:val="0"/>
      <w:marBottom w:val="0"/>
      <w:divBdr>
        <w:top w:val="none" w:sz="0" w:space="0" w:color="auto"/>
        <w:left w:val="none" w:sz="0" w:space="0" w:color="auto"/>
        <w:bottom w:val="none" w:sz="0" w:space="0" w:color="auto"/>
        <w:right w:val="none" w:sz="0" w:space="0" w:color="auto"/>
      </w:divBdr>
    </w:div>
    <w:div w:id="49816246">
      <w:bodyDiv w:val="1"/>
      <w:marLeft w:val="0"/>
      <w:marRight w:val="0"/>
      <w:marTop w:val="0"/>
      <w:marBottom w:val="0"/>
      <w:divBdr>
        <w:top w:val="none" w:sz="0" w:space="0" w:color="auto"/>
        <w:left w:val="none" w:sz="0" w:space="0" w:color="auto"/>
        <w:bottom w:val="none" w:sz="0" w:space="0" w:color="auto"/>
        <w:right w:val="none" w:sz="0" w:space="0" w:color="auto"/>
      </w:divBdr>
    </w:div>
    <w:div w:id="148060759">
      <w:bodyDiv w:val="1"/>
      <w:marLeft w:val="0"/>
      <w:marRight w:val="0"/>
      <w:marTop w:val="0"/>
      <w:marBottom w:val="0"/>
      <w:divBdr>
        <w:top w:val="none" w:sz="0" w:space="0" w:color="auto"/>
        <w:left w:val="none" w:sz="0" w:space="0" w:color="auto"/>
        <w:bottom w:val="none" w:sz="0" w:space="0" w:color="auto"/>
        <w:right w:val="none" w:sz="0" w:space="0" w:color="auto"/>
      </w:divBdr>
    </w:div>
    <w:div w:id="150367509">
      <w:bodyDiv w:val="1"/>
      <w:marLeft w:val="0"/>
      <w:marRight w:val="0"/>
      <w:marTop w:val="0"/>
      <w:marBottom w:val="0"/>
      <w:divBdr>
        <w:top w:val="none" w:sz="0" w:space="0" w:color="auto"/>
        <w:left w:val="none" w:sz="0" w:space="0" w:color="auto"/>
        <w:bottom w:val="none" w:sz="0" w:space="0" w:color="auto"/>
        <w:right w:val="none" w:sz="0" w:space="0" w:color="auto"/>
      </w:divBdr>
    </w:div>
    <w:div w:id="158931517">
      <w:bodyDiv w:val="1"/>
      <w:marLeft w:val="0"/>
      <w:marRight w:val="0"/>
      <w:marTop w:val="0"/>
      <w:marBottom w:val="0"/>
      <w:divBdr>
        <w:top w:val="none" w:sz="0" w:space="0" w:color="auto"/>
        <w:left w:val="none" w:sz="0" w:space="0" w:color="auto"/>
        <w:bottom w:val="none" w:sz="0" w:space="0" w:color="auto"/>
        <w:right w:val="none" w:sz="0" w:space="0" w:color="auto"/>
      </w:divBdr>
    </w:div>
    <w:div w:id="219707337">
      <w:bodyDiv w:val="1"/>
      <w:marLeft w:val="0"/>
      <w:marRight w:val="0"/>
      <w:marTop w:val="0"/>
      <w:marBottom w:val="0"/>
      <w:divBdr>
        <w:top w:val="none" w:sz="0" w:space="0" w:color="auto"/>
        <w:left w:val="none" w:sz="0" w:space="0" w:color="auto"/>
        <w:bottom w:val="none" w:sz="0" w:space="0" w:color="auto"/>
        <w:right w:val="none" w:sz="0" w:space="0" w:color="auto"/>
      </w:divBdr>
    </w:div>
    <w:div w:id="224099315">
      <w:bodyDiv w:val="1"/>
      <w:marLeft w:val="0"/>
      <w:marRight w:val="0"/>
      <w:marTop w:val="0"/>
      <w:marBottom w:val="0"/>
      <w:divBdr>
        <w:top w:val="none" w:sz="0" w:space="0" w:color="auto"/>
        <w:left w:val="none" w:sz="0" w:space="0" w:color="auto"/>
        <w:bottom w:val="none" w:sz="0" w:space="0" w:color="auto"/>
        <w:right w:val="none" w:sz="0" w:space="0" w:color="auto"/>
      </w:divBdr>
    </w:div>
    <w:div w:id="273946961">
      <w:bodyDiv w:val="1"/>
      <w:marLeft w:val="0"/>
      <w:marRight w:val="0"/>
      <w:marTop w:val="0"/>
      <w:marBottom w:val="0"/>
      <w:divBdr>
        <w:top w:val="none" w:sz="0" w:space="0" w:color="auto"/>
        <w:left w:val="none" w:sz="0" w:space="0" w:color="auto"/>
        <w:bottom w:val="none" w:sz="0" w:space="0" w:color="auto"/>
        <w:right w:val="none" w:sz="0" w:space="0" w:color="auto"/>
      </w:divBdr>
    </w:div>
    <w:div w:id="279535906">
      <w:bodyDiv w:val="1"/>
      <w:marLeft w:val="0"/>
      <w:marRight w:val="0"/>
      <w:marTop w:val="0"/>
      <w:marBottom w:val="0"/>
      <w:divBdr>
        <w:top w:val="none" w:sz="0" w:space="0" w:color="auto"/>
        <w:left w:val="none" w:sz="0" w:space="0" w:color="auto"/>
        <w:bottom w:val="none" w:sz="0" w:space="0" w:color="auto"/>
        <w:right w:val="none" w:sz="0" w:space="0" w:color="auto"/>
      </w:divBdr>
    </w:div>
    <w:div w:id="319235318">
      <w:bodyDiv w:val="1"/>
      <w:marLeft w:val="0"/>
      <w:marRight w:val="0"/>
      <w:marTop w:val="0"/>
      <w:marBottom w:val="0"/>
      <w:divBdr>
        <w:top w:val="none" w:sz="0" w:space="0" w:color="auto"/>
        <w:left w:val="none" w:sz="0" w:space="0" w:color="auto"/>
        <w:bottom w:val="none" w:sz="0" w:space="0" w:color="auto"/>
        <w:right w:val="none" w:sz="0" w:space="0" w:color="auto"/>
      </w:divBdr>
    </w:div>
    <w:div w:id="3193112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043">
          <w:marLeft w:val="0"/>
          <w:marRight w:val="0"/>
          <w:marTop w:val="0"/>
          <w:marBottom w:val="0"/>
          <w:divBdr>
            <w:top w:val="none" w:sz="0" w:space="0" w:color="auto"/>
            <w:left w:val="none" w:sz="0" w:space="0" w:color="auto"/>
            <w:bottom w:val="none" w:sz="0" w:space="0" w:color="auto"/>
            <w:right w:val="none" w:sz="0" w:space="0" w:color="auto"/>
          </w:divBdr>
        </w:div>
      </w:divsChild>
    </w:div>
    <w:div w:id="329064950">
      <w:bodyDiv w:val="1"/>
      <w:marLeft w:val="0"/>
      <w:marRight w:val="0"/>
      <w:marTop w:val="0"/>
      <w:marBottom w:val="0"/>
      <w:divBdr>
        <w:top w:val="none" w:sz="0" w:space="0" w:color="auto"/>
        <w:left w:val="none" w:sz="0" w:space="0" w:color="auto"/>
        <w:bottom w:val="none" w:sz="0" w:space="0" w:color="auto"/>
        <w:right w:val="none" w:sz="0" w:space="0" w:color="auto"/>
      </w:divBdr>
    </w:div>
    <w:div w:id="342249862">
      <w:bodyDiv w:val="1"/>
      <w:marLeft w:val="0"/>
      <w:marRight w:val="0"/>
      <w:marTop w:val="0"/>
      <w:marBottom w:val="0"/>
      <w:divBdr>
        <w:top w:val="none" w:sz="0" w:space="0" w:color="auto"/>
        <w:left w:val="none" w:sz="0" w:space="0" w:color="auto"/>
        <w:bottom w:val="none" w:sz="0" w:space="0" w:color="auto"/>
        <w:right w:val="none" w:sz="0" w:space="0" w:color="auto"/>
      </w:divBdr>
    </w:div>
    <w:div w:id="371616308">
      <w:bodyDiv w:val="1"/>
      <w:marLeft w:val="0"/>
      <w:marRight w:val="0"/>
      <w:marTop w:val="0"/>
      <w:marBottom w:val="0"/>
      <w:divBdr>
        <w:top w:val="none" w:sz="0" w:space="0" w:color="auto"/>
        <w:left w:val="none" w:sz="0" w:space="0" w:color="auto"/>
        <w:bottom w:val="none" w:sz="0" w:space="0" w:color="auto"/>
        <w:right w:val="none" w:sz="0" w:space="0" w:color="auto"/>
      </w:divBdr>
    </w:div>
    <w:div w:id="409162745">
      <w:bodyDiv w:val="1"/>
      <w:marLeft w:val="0"/>
      <w:marRight w:val="0"/>
      <w:marTop w:val="0"/>
      <w:marBottom w:val="0"/>
      <w:divBdr>
        <w:top w:val="none" w:sz="0" w:space="0" w:color="auto"/>
        <w:left w:val="none" w:sz="0" w:space="0" w:color="auto"/>
        <w:bottom w:val="none" w:sz="0" w:space="0" w:color="auto"/>
        <w:right w:val="none" w:sz="0" w:space="0" w:color="auto"/>
      </w:divBdr>
    </w:div>
    <w:div w:id="437604390">
      <w:bodyDiv w:val="1"/>
      <w:marLeft w:val="0"/>
      <w:marRight w:val="0"/>
      <w:marTop w:val="0"/>
      <w:marBottom w:val="0"/>
      <w:divBdr>
        <w:top w:val="none" w:sz="0" w:space="0" w:color="auto"/>
        <w:left w:val="none" w:sz="0" w:space="0" w:color="auto"/>
        <w:bottom w:val="none" w:sz="0" w:space="0" w:color="auto"/>
        <w:right w:val="none" w:sz="0" w:space="0" w:color="auto"/>
      </w:divBdr>
    </w:div>
    <w:div w:id="442573271">
      <w:bodyDiv w:val="1"/>
      <w:marLeft w:val="0"/>
      <w:marRight w:val="0"/>
      <w:marTop w:val="0"/>
      <w:marBottom w:val="0"/>
      <w:divBdr>
        <w:top w:val="none" w:sz="0" w:space="0" w:color="auto"/>
        <w:left w:val="none" w:sz="0" w:space="0" w:color="auto"/>
        <w:bottom w:val="none" w:sz="0" w:space="0" w:color="auto"/>
        <w:right w:val="none" w:sz="0" w:space="0" w:color="auto"/>
      </w:divBdr>
    </w:div>
    <w:div w:id="445272001">
      <w:bodyDiv w:val="1"/>
      <w:marLeft w:val="0"/>
      <w:marRight w:val="0"/>
      <w:marTop w:val="0"/>
      <w:marBottom w:val="0"/>
      <w:divBdr>
        <w:top w:val="none" w:sz="0" w:space="0" w:color="auto"/>
        <w:left w:val="none" w:sz="0" w:space="0" w:color="auto"/>
        <w:bottom w:val="none" w:sz="0" w:space="0" w:color="auto"/>
        <w:right w:val="none" w:sz="0" w:space="0" w:color="auto"/>
      </w:divBdr>
    </w:div>
    <w:div w:id="535779930">
      <w:bodyDiv w:val="1"/>
      <w:marLeft w:val="0"/>
      <w:marRight w:val="0"/>
      <w:marTop w:val="0"/>
      <w:marBottom w:val="0"/>
      <w:divBdr>
        <w:top w:val="none" w:sz="0" w:space="0" w:color="auto"/>
        <w:left w:val="none" w:sz="0" w:space="0" w:color="auto"/>
        <w:bottom w:val="none" w:sz="0" w:space="0" w:color="auto"/>
        <w:right w:val="none" w:sz="0" w:space="0" w:color="auto"/>
      </w:divBdr>
    </w:div>
    <w:div w:id="549150329">
      <w:bodyDiv w:val="1"/>
      <w:marLeft w:val="0"/>
      <w:marRight w:val="0"/>
      <w:marTop w:val="0"/>
      <w:marBottom w:val="0"/>
      <w:divBdr>
        <w:top w:val="none" w:sz="0" w:space="0" w:color="auto"/>
        <w:left w:val="none" w:sz="0" w:space="0" w:color="auto"/>
        <w:bottom w:val="none" w:sz="0" w:space="0" w:color="auto"/>
        <w:right w:val="none" w:sz="0" w:space="0" w:color="auto"/>
      </w:divBdr>
    </w:div>
    <w:div w:id="549415722">
      <w:bodyDiv w:val="1"/>
      <w:marLeft w:val="0"/>
      <w:marRight w:val="0"/>
      <w:marTop w:val="0"/>
      <w:marBottom w:val="0"/>
      <w:divBdr>
        <w:top w:val="none" w:sz="0" w:space="0" w:color="auto"/>
        <w:left w:val="none" w:sz="0" w:space="0" w:color="auto"/>
        <w:bottom w:val="none" w:sz="0" w:space="0" w:color="auto"/>
        <w:right w:val="none" w:sz="0" w:space="0" w:color="auto"/>
      </w:divBdr>
    </w:div>
    <w:div w:id="586428185">
      <w:bodyDiv w:val="1"/>
      <w:marLeft w:val="0"/>
      <w:marRight w:val="0"/>
      <w:marTop w:val="0"/>
      <w:marBottom w:val="0"/>
      <w:divBdr>
        <w:top w:val="none" w:sz="0" w:space="0" w:color="auto"/>
        <w:left w:val="none" w:sz="0" w:space="0" w:color="auto"/>
        <w:bottom w:val="none" w:sz="0" w:space="0" w:color="auto"/>
        <w:right w:val="none" w:sz="0" w:space="0" w:color="auto"/>
      </w:divBdr>
    </w:div>
    <w:div w:id="673579397">
      <w:bodyDiv w:val="1"/>
      <w:marLeft w:val="0"/>
      <w:marRight w:val="0"/>
      <w:marTop w:val="0"/>
      <w:marBottom w:val="0"/>
      <w:divBdr>
        <w:top w:val="none" w:sz="0" w:space="0" w:color="auto"/>
        <w:left w:val="none" w:sz="0" w:space="0" w:color="auto"/>
        <w:bottom w:val="none" w:sz="0" w:space="0" w:color="auto"/>
        <w:right w:val="none" w:sz="0" w:space="0" w:color="auto"/>
      </w:divBdr>
    </w:div>
    <w:div w:id="737288474">
      <w:bodyDiv w:val="1"/>
      <w:marLeft w:val="0"/>
      <w:marRight w:val="0"/>
      <w:marTop w:val="0"/>
      <w:marBottom w:val="0"/>
      <w:divBdr>
        <w:top w:val="none" w:sz="0" w:space="0" w:color="auto"/>
        <w:left w:val="none" w:sz="0" w:space="0" w:color="auto"/>
        <w:bottom w:val="none" w:sz="0" w:space="0" w:color="auto"/>
        <w:right w:val="none" w:sz="0" w:space="0" w:color="auto"/>
      </w:divBdr>
    </w:div>
    <w:div w:id="782728388">
      <w:bodyDiv w:val="1"/>
      <w:marLeft w:val="0"/>
      <w:marRight w:val="0"/>
      <w:marTop w:val="0"/>
      <w:marBottom w:val="0"/>
      <w:divBdr>
        <w:top w:val="none" w:sz="0" w:space="0" w:color="auto"/>
        <w:left w:val="none" w:sz="0" w:space="0" w:color="auto"/>
        <w:bottom w:val="none" w:sz="0" w:space="0" w:color="auto"/>
        <w:right w:val="none" w:sz="0" w:space="0" w:color="auto"/>
      </w:divBdr>
    </w:div>
    <w:div w:id="785345446">
      <w:bodyDiv w:val="1"/>
      <w:marLeft w:val="0"/>
      <w:marRight w:val="0"/>
      <w:marTop w:val="0"/>
      <w:marBottom w:val="0"/>
      <w:divBdr>
        <w:top w:val="none" w:sz="0" w:space="0" w:color="auto"/>
        <w:left w:val="none" w:sz="0" w:space="0" w:color="auto"/>
        <w:bottom w:val="none" w:sz="0" w:space="0" w:color="auto"/>
        <w:right w:val="none" w:sz="0" w:space="0" w:color="auto"/>
      </w:divBdr>
    </w:div>
    <w:div w:id="822166128">
      <w:bodyDiv w:val="1"/>
      <w:marLeft w:val="0"/>
      <w:marRight w:val="0"/>
      <w:marTop w:val="0"/>
      <w:marBottom w:val="0"/>
      <w:divBdr>
        <w:top w:val="none" w:sz="0" w:space="0" w:color="auto"/>
        <w:left w:val="none" w:sz="0" w:space="0" w:color="auto"/>
        <w:bottom w:val="none" w:sz="0" w:space="0" w:color="auto"/>
        <w:right w:val="none" w:sz="0" w:space="0" w:color="auto"/>
      </w:divBdr>
    </w:div>
    <w:div w:id="834804496">
      <w:bodyDiv w:val="1"/>
      <w:marLeft w:val="0"/>
      <w:marRight w:val="0"/>
      <w:marTop w:val="0"/>
      <w:marBottom w:val="0"/>
      <w:divBdr>
        <w:top w:val="none" w:sz="0" w:space="0" w:color="auto"/>
        <w:left w:val="none" w:sz="0" w:space="0" w:color="auto"/>
        <w:bottom w:val="none" w:sz="0" w:space="0" w:color="auto"/>
        <w:right w:val="none" w:sz="0" w:space="0" w:color="auto"/>
      </w:divBdr>
    </w:div>
    <w:div w:id="844243321">
      <w:bodyDiv w:val="1"/>
      <w:marLeft w:val="0"/>
      <w:marRight w:val="0"/>
      <w:marTop w:val="0"/>
      <w:marBottom w:val="0"/>
      <w:divBdr>
        <w:top w:val="none" w:sz="0" w:space="0" w:color="auto"/>
        <w:left w:val="none" w:sz="0" w:space="0" w:color="auto"/>
        <w:bottom w:val="none" w:sz="0" w:space="0" w:color="auto"/>
        <w:right w:val="none" w:sz="0" w:space="0" w:color="auto"/>
      </w:divBdr>
    </w:div>
    <w:div w:id="851919248">
      <w:bodyDiv w:val="1"/>
      <w:marLeft w:val="0"/>
      <w:marRight w:val="0"/>
      <w:marTop w:val="0"/>
      <w:marBottom w:val="0"/>
      <w:divBdr>
        <w:top w:val="none" w:sz="0" w:space="0" w:color="auto"/>
        <w:left w:val="none" w:sz="0" w:space="0" w:color="auto"/>
        <w:bottom w:val="none" w:sz="0" w:space="0" w:color="auto"/>
        <w:right w:val="none" w:sz="0" w:space="0" w:color="auto"/>
      </w:divBdr>
    </w:div>
    <w:div w:id="919145588">
      <w:bodyDiv w:val="1"/>
      <w:marLeft w:val="0"/>
      <w:marRight w:val="0"/>
      <w:marTop w:val="0"/>
      <w:marBottom w:val="0"/>
      <w:divBdr>
        <w:top w:val="none" w:sz="0" w:space="0" w:color="auto"/>
        <w:left w:val="none" w:sz="0" w:space="0" w:color="auto"/>
        <w:bottom w:val="none" w:sz="0" w:space="0" w:color="auto"/>
        <w:right w:val="none" w:sz="0" w:space="0" w:color="auto"/>
      </w:divBdr>
    </w:div>
    <w:div w:id="950480327">
      <w:bodyDiv w:val="1"/>
      <w:marLeft w:val="0"/>
      <w:marRight w:val="0"/>
      <w:marTop w:val="0"/>
      <w:marBottom w:val="0"/>
      <w:divBdr>
        <w:top w:val="none" w:sz="0" w:space="0" w:color="auto"/>
        <w:left w:val="none" w:sz="0" w:space="0" w:color="auto"/>
        <w:bottom w:val="none" w:sz="0" w:space="0" w:color="auto"/>
        <w:right w:val="none" w:sz="0" w:space="0" w:color="auto"/>
      </w:divBdr>
    </w:div>
    <w:div w:id="1096562500">
      <w:bodyDiv w:val="1"/>
      <w:marLeft w:val="0"/>
      <w:marRight w:val="0"/>
      <w:marTop w:val="0"/>
      <w:marBottom w:val="0"/>
      <w:divBdr>
        <w:top w:val="none" w:sz="0" w:space="0" w:color="auto"/>
        <w:left w:val="none" w:sz="0" w:space="0" w:color="auto"/>
        <w:bottom w:val="none" w:sz="0" w:space="0" w:color="auto"/>
        <w:right w:val="none" w:sz="0" w:space="0" w:color="auto"/>
      </w:divBdr>
    </w:div>
    <w:div w:id="1139424226">
      <w:bodyDiv w:val="1"/>
      <w:marLeft w:val="0"/>
      <w:marRight w:val="0"/>
      <w:marTop w:val="0"/>
      <w:marBottom w:val="0"/>
      <w:divBdr>
        <w:top w:val="none" w:sz="0" w:space="0" w:color="auto"/>
        <w:left w:val="none" w:sz="0" w:space="0" w:color="auto"/>
        <w:bottom w:val="none" w:sz="0" w:space="0" w:color="auto"/>
        <w:right w:val="none" w:sz="0" w:space="0" w:color="auto"/>
      </w:divBdr>
    </w:div>
    <w:div w:id="1142430751">
      <w:bodyDiv w:val="1"/>
      <w:marLeft w:val="0"/>
      <w:marRight w:val="0"/>
      <w:marTop w:val="0"/>
      <w:marBottom w:val="0"/>
      <w:divBdr>
        <w:top w:val="none" w:sz="0" w:space="0" w:color="auto"/>
        <w:left w:val="none" w:sz="0" w:space="0" w:color="auto"/>
        <w:bottom w:val="none" w:sz="0" w:space="0" w:color="auto"/>
        <w:right w:val="none" w:sz="0" w:space="0" w:color="auto"/>
      </w:divBdr>
    </w:div>
    <w:div w:id="1172256198">
      <w:bodyDiv w:val="1"/>
      <w:marLeft w:val="0"/>
      <w:marRight w:val="0"/>
      <w:marTop w:val="0"/>
      <w:marBottom w:val="0"/>
      <w:divBdr>
        <w:top w:val="none" w:sz="0" w:space="0" w:color="auto"/>
        <w:left w:val="none" w:sz="0" w:space="0" w:color="auto"/>
        <w:bottom w:val="none" w:sz="0" w:space="0" w:color="auto"/>
        <w:right w:val="none" w:sz="0" w:space="0" w:color="auto"/>
      </w:divBdr>
    </w:div>
    <w:div w:id="1198352547">
      <w:bodyDiv w:val="1"/>
      <w:marLeft w:val="0"/>
      <w:marRight w:val="0"/>
      <w:marTop w:val="0"/>
      <w:marBottom w:val="0"/>
      <w:divBdr>
        <w:top w:val="none" w:sz="0" w:space="0" w:color="auto"/>
        <w:left w:val="none" w:sz="0" w:space="0" w:color="auto"/>
        <w:bottom w:val="none" w:sz="0" w:space="0" w:color="auto"/>
        <w:right w:val="none" w:sz="0" w:space="0" w:color="auto"/>
      </w:divBdr>
    </w:div>
    <w:div w:id="1241718116">
      <w:bodyDiv w:val="1"/>
      <w:marLeft w:val="0"/>
      <w:marRight w:val="0"/>
      <w:marTop w:val="0"/>
      <w:marBottom w:val="0"/>
      <w:divBdr>
        <w:top w:val="none" w:sz="0" w:space="0" w:color="auto"/>
        <w:left w:val="none" w:sz="0" w:space="0" w:color="auto"/>
        <w:bottom w:val="none" w:sz="0" w:space="0" w:color="auto"/>
        <w:right w:val="none" w:sz="0" w:space="0" w:color="auto"/>
      </w:divBdr>
    </w:div>
    <w:div w:id="1275135230">
      <w:bodyDiv w:val="1"/>
      <w:marLeft w:val="0"/>
      <w:marRight w:val="0"/>
      <w:marTop w:val="0"/>
      <w:marBottom w:val="0"/>
      <w:divBdr>
        <w:top w:val="none" w:sz="0" w:space="0" w:color="auto"/>
        <w:left w:val="none" w:sz="0" w:space="0" w:color="auto"/>
        <w:bottom w:val="none" w:sz="0" w:space="0" w:color="auto"/>
        <w:right w:val="none" w:sz="0" w:space="0" w:color="auto"/>
      </w:divBdr>
    </w:div>
    <w:div w:id="1326395828">
      <w:bodyDiv w:val="1"/>
      <w:marLeft w:val="0"/>
      <w:marRight w:val="0"/>
      <w:marTop w:val="0"/>
      <w:marBottom w:val="0"/>
      <w:divBdr>
        <w:top w:val="none" w:sz="0" w:space="0" w:color="auto"/>
        <w:left w:val="none" w:sz="0" w:space="0" w:color="auto"/>
        <w:bottom w:val="none" w:sz="0" w:space="0" w:color="auto"/>
        <w:right w:val="none" w:sz="0" w:space="0" w:color="auto"/>
      </w:divBdr>
    </w:div>
    <w:div w:id="1348098009">
      <w:bodyDiv w:val="1"/>
      <w:marLeft w:val="0"/>
      <w:marRight w:val="0"/>
      <w:marTop w:val="0"/>
      <w:marBottom w:val="0"/>
      <w:divBdr>
        <w:top w:val="none" w:sz="0" w:space="0" w:color="auto"/>
        <w:left w:val="none" w:sz="0" w:space="0" w:color="auto"/>
        <w:bottom w:val="none" w:sz="0" w:space="0" w:color="auto"/>
        <w:right w:val="none" w:sz="0" w:space="0" w:color="auto"/>
      </w:divBdr>
    </w:div>
    <w:div w:id="1356033926">
      <w:bodyDiv w:val="1"/>
      <w:marLeft w:val="0"/>
      <w:marRight w:val="0"/>
      <w:marTop w:val="0"/>
      <w:marBottom w:val="0"/>
      <w:divBdr>
        <w:top w:val="none" w:sz="0" w:space="0" w:color="auto"/>
        <w:left w:val="none" w:sz="0" w:space="0" w:color="auto"/>
        <w:bottom w:val="none" w:sz="0" w:space="0" w:color="auto"/>
        <w:right w:val="none" w:sz="0" w:space="0" w:color="auto"/>
      </w:divBdr>
    </w:div>
    <w:div w:id="1359350584">
      <w:bodyDiv w:val="1"/>
      <w:marLeft w:val="0"/>
      <w:marRight w:val="0"/>
      <w:marTop w:val="0"/>
      <w:marBottom w:val="0"/>
      <w:divBdr>
        <w:top w:val="none" w:sz="0" w:space="0" w:color="auto"/>
        <w:left w:val="none" w:sz="0" w:space="0" w:color="auto"/>
        <w:bottom w:val="none" w:sz="0" w:space="0" w:color="auto"/>
        <w:right w:val="none" w:sz="0" w:space="0" w:color="auto"/>
      </w:divBdr>
    </w:div>
    <w:div w:id="1366371728">
      <w:bodyDiv w:val="1"/>
      <w:marLeft w:val="0"/>
      <w:marRight w:val="0"/>
      <w:marTop w:val="0"/>
      <w:marBottom w:val="0"/>
      <w:divBdr>
        <w:top w:val="none" w:sz="0" w:space="0" w:color="auto"/>
        <w:left w:val="none" w:sz="0" w:space="0" w:color="auto"/>
        <w:bottom w:val="none" w:sz="0" w:space="0" w:color="auto"/>
        <w:right w:val="none" w:sz="0" w:space="0" w:color="auto"/>
      </w:divBdr>
    </w:div>
    <w:div w:id="1387607581">
      <w:bodyDiv w:val="1"/>
      <w:marLeft w:val="0"/>
      <w:marRight w:val="0"/>
      <w:marTop w:val="0"/>
      <w:marBottom w:val="0"/>
      <w:divBdr>
        <w:top w:val="none" w:sz="0" w:space="0" w:color="auto"/>
        <w:left w:val="none" w:sz="0" w:space="0" w:color="auto"/>
        <w:bottom w:val="none" w:sz="0" w:space="0" w:color="auto"/>
        <w:right w:val="none" w:sz="0" w:space="0" w:color="auto"/>
      </w:divBdr>
    </w:div>
    <w:div w:id="1434205253">
      <w:bodyDiv w:val="1"/>
      <w:marLeft w:val="0"/>
      <w:marRight w:val="0"/>
      <w:marTop w:val="0"/>
      <w:marBottom w:val="0"/>
      <w:divBdr>
        <w:top w:val="none" w:sz="0" w:space="0" w:color="auto"/>
        <w:left w:val="none" w:sz="0" w:space="0" w:color="auto"/>
        <w:bottom w:val="none" w:sz="0" w:space="0" w:color="auto"/>
        <w:right w:val="none" w:sz="0" w:space="0" w:color="auto"/>
      </w:divBdr>
    </w:div>
    <w:div w:id="1444957867">
      <w:bodyDiv w:val="1"/>
      <w:marLeft w:val="0"/>
      <w:marRight w:val="0"/>
      <w:marTop w:val="0"/>
      <w:marBottom w:val="0"/>
      <w:divBdr>
        <w:top w:val="none" w:sz="0" w:space="0" w:color="auto"/>
        <w:left w:val="none" w:sz="0" w:space="0" w:color="auto"/>
        <w:bottom w:val="none" w:sz="0" w:space="0" w:color="auto"/>
        <w:right w:val="none" w:sz="0" w:space="0" w:color="auto"/>
      </w:divBdr>
    </w:div>
    <w:div w:id="1450052852">
      <w:bodyDiv w:val="1"/>
      <w:marLeft w:val="0"/>
      <w:marRight w:val="0"/>
      <w:marTop w:val="0"/>
      <w:marBottom w:val="0"/>
      <w:divBdr>
        <w:top w:val="none" w:sz="0" w:space="0" w:color="auto"/>
        <w:left w:val="none" w:sz="0" w:space="0" w:color="auto"/>
        <w:bottom w:val="none" w:sz="0" w:space="0" w:color="auto"/>
        <w:right w:val="none" w:sz="0" w:space="0" w:color="auto"/>
      </w:divBdr>
    </w:div>
    <w:div w:id="1481455840">
      <w:bodyDiv w:val="1"/>
      <w:marLeft w:val="0"/>
      <w:marRight w:val="0"/>
      <w:marTop w:val="0"/>
      <w:marBottom w:val="0"/>
      <w:divBdr>
        <w:top w:val="none" w:sz="0" w:space="0" w:color="auto"/>
        <w:left w:val="none" w:sz="0" w:space="0" w:color="auto"/>
        <w:bottom w:val="none" w:sz="0" w:space="0" w:color="auto"/>
        <w:right w:val="none" w:sz="0" w:space="0" w:color="auto"/>
      </w:divBdr>
    </w:div>
    <w:div w:id="1526480694">
      <w:bodyDiv w:val="1"/>
      <w:marLeft w:val="0"/>
      <w:marRight w:val="0"/>
      <w:marTop w:val="0"/>
      <w:marBottom w:val="0"/>
      <w:divBdr>
        <w:top w:val="none" w:sz="0" w:space="0" w:color="auto"/>
        <w:left w:val="none" w:sz="0" w:space="0" w:color="auto"/>
        <w:bottom w:val="none" w:sz="0" w:space="0" w:color="auto"/>
        <w:right w:val="none" w:sz="0" w:space="0" w:color="auto"/>
      </w:divBdr>
    </w:div>
    <w:div w:id="1532693328">
      <w:bodyDiv w:val="1"/>
      <w:marLeft w:val="0"/>
      <w:marRight w:val="0"/>
      <w:marTop w:val="0"/>
      <w:marBottom w:val="0"/>
      <w:divBdr>
        <w:top w:val="none" w:sz="0" w:space="0" w:color="auto"/>
        <w:left w:val="none" w:sz="0" w:space="0" w:color="auto"/>
        <w:bottom w:val="none" w:sz="0" w:space="0" w:color="auto"/>
        <w:right w:val="none" w:sz="0" w:space="0" w:color="auto"/>
      </w:divBdr>
    </w:div>
    <w:div w:id="1536501557">
      <w:bodyDiv w:val="1"/>
      <w:marLeft w:val="0"/>
      <w:marRight w:val="0"/>
      <w:marTop w:val="0"/>
      <w:marBottom w:val="0"/>
      <w:divBdr>
        <w:top w:val="none" w:sz="0" w:space="0" w:color="auto"/>
        <w:left w:val="none" w:sz="0" w:space="0" w:color="auto"/>
        <w:bottom w:val="none" w:sz="0" w:space="0" w:color="auto"/>
        <w:right w:val="none" w:sz="0" w:space="0" w:color="auto"/>
      </w:divBdr>
    </w:div>
    <w:div w:id="1583684004">
      <w:bodyDiv w:val="1"/>
      <w:marLeft w:val="0"/>
      <w:marRight w:val="0"/>
      <w:marTop w:val="0"/>
      <w:marBottom w:val="0"/>
      <w:divBdr>
        <w:top w:val="none" w:sz="0" w:space="0" w:color="auto"/>
        <w:left w:val="none" w:sz="0" w:space="0" w:color="auto"/>
        <w:bottom w:val="none" w:sz="0" w:space="0" w:color="auto"/>
        <w:right w:val="none" w:sz="0" w:space="0" w:color="auto"/>
      </w:divBdr>
    </w:div>
    <w:div w:id="1597134550">
      <w:bodyDiv w:val="1"/>
      <w:marLeft w:val="0"/>
      <w:marRight w:val="0"/>
      <w:marTop w:val="0"/>
      <w:marBottom w:val="0"/>
      <w:divBdr>
        <w:top w:val="none" w:sz="0" w:space="0" w:color="auto"/>
        <w:left w:val="none" w:sz="0" w:space="0" w:color="auto"/>
        <w:bottom w:val="none" w:sz="0" w:space="0" w:color="auto"/>
        <w:right w:val="none" w:sz="0" w:space="0" w:color="auto"/>
      </w:divBdr>
    </w:div>
    <w:div w:id="1650674336">
      <w:bodyDiv w:val="1"/>
      <w:marLeft w:val="0"/>
      <w:marRight w:val="0"/>
      <w:marTop w:val="0"/>
      <w:marBottom w:val="0"/>
      <w:divBdr>
        <w:top w:val="none" w:sz="0" w:space="0" w:color="auto"/>
        <w:left w:val="none" w:sz="0" w:space="0" w:color="auto"/>
        <w:bottom w:val="none" w:sz="0" w:space="0" w:color="auto"/>
        <w:right w:val="none" w:sz="0" w:space="0" w:color="auto"/>
      </w:divBdr>
    </w:div>
    <w:div w:id="1655914230">
      <w:bodyDiv w:val="1"/>
      <w:marLeft w:val="0"/>
      <w:marRight w:val="0"/>
      <w:marTop w:val="0"/>
      <w:marBottom w:val="0"/>
      <w:divBdr>
        <w:top w:val="none" w:sz="0" w:space="0" w:color="auto"/>
        <w:left w:val="none" w:sz="0" w:space="0" w:color="auto"/>
        <w:bottom w:val="none" w:sz="0" w:space="0" w:color="auto"/>
        <w:right w:val="none" w:sz="0" w:space="0" w:color="auto"/>
      </w:divBdr>
    </w:div>
    <w:div w:id="1682390691">
      <w:bodyDiv w:val="1"/>
      <w:marLeft w:val="0"/>
      <w:marRight w:val="0"/>
      <w:marTop w:val="0"/>
      <w:marBottom w:val="0"/>
      <w:divBdr>
        <w:top w:val="none" w:sz="0" w:space="0" w:color="auto"/>
        <w:left w:val="none" w:sz="0" w:space="0" w:color="auto"/>
        <w:bottom w:val="none" w:sz="0" w:space="0" w:color="auto"/>
        <w:right w:val="none" w:sz="0" w:space="0" w:color="auto"/>
      </w:divBdr>
    </w:div>
    <w:div w:id="1688217685">
      <w:bodyDiv w:val="1"/>
      <w:marLeft w:val="0"/>
      <w:marRight w:val="0"/>
      <w:marTop w:val="0"/>
      <w:marBottom w:val="0"/>
      <w:divBdr>
        <w:top w:val="none" w:sz="0" w:space="0" w:color="auto"/>
        <w:left w:val="none" w:sz="0" w:space="0" w:color="auto"/>
        <w:bottom w:val="none" w:sz="0" w:space="0" w:color="auto"/>
        <w:right w:val="none" w:sz="0" w:space="0" w:color="auto"/>
      </w:divBdr>
    </w:div>
    <w:div w:id="1697075725">
      <w:bodyDiv w:val="1"/>
      <w:marLeft w:val="0"/>
      <w:marRight w:val="0"/>
      <w:marTop w:val="0"/>
      <w:marBottom w:val="0"/>
      <w:divBdr>
        <w:top w:val="none" w:sz="0" w:space="0" w:color="auto"/>
        <w:left w:val="none" w:sz="0" w:space="0" w:color="auto"/>
        <w:bottom w:val="none" w:sz="0" w:space="0" w:color="auto"/>
        <w:right w:val="none" w:sz="0" w:space="0" w:color="auto"/>
      </w:divBdr>
    </w:div>
    <w:div w:id="1704594114">
      <w:bodyDiv w:val="1"/>
      <w:marLeft w:val="0"/>
      <w:marRight w:val="0"/>
      <w:marTop w:val="0"/>
      <w:marBottom w:val="0"/>
      <w:divBdr>
        <w:top w:val="none" w:sz="0" w:space="0" w:color="auto"/>
        <w:left w:val="none" w:sz="0" w:space="0" w:color="auto"/>
        <w:bottom w:val="none" w:sz="0" w:space="0" w:color="auto"/>
        <w:right w:val="none" w:sz="0" w:space="0" w:color="auto"/>
      </w:divBdr>
    </w:div>
    <w:div w:id="1711421342">
      <w:bodyDiv w:val="1"/>
      <w:marLeft w:val="0"/>
      <w:marRight w:val="0"/>
      <w:marTop w:val="0"/>
      <w:marBottom w:val="0"/>
      <w:divBdr>
        <w:top w:val="none" w:sz="0" w:space="0" w:color="auto"/>
        <w:left w:val="none" w:sz="0" w:space="0" w:color="auto"/>
        <w:bottom w:val="none" w:sz="0" w:space="0" w:color="auto"/>
        <w:right w:val="none" w:sz="0" w:space="0" w:color="auto"/>
      </w:divBdr>
    </w:div>
    <w:div w:id="1757362262">
      <w:bodyDiv w:val="1"/>
      <w:marLeft w:val="0"/>
      <w:marRight w:val="0"/>
      <w:marTop w:val="0"/>
      <w:marBottom w:val="0"/>
      <w:divBdr>
        <w:top w:val="none" w:sz="0" w:space="0" w:color="auto"/>
        <w:left w:val="none" w:sz="0" w:space="0" w:color="auto"/>
        <w:bottom w:val="none" w:sz="0" w:space="0" w:color="auto"/>
        <w:right w:val="none" w:sz="0" w:space="0" w:color="auto"/>
      </w:divBdr>
    </w:div>
    <w:div w:id="1778519544">
      <w:bodyDiv w:val="1"/>
      <w:marLeft w:val="0"/>
      <w:marRight w:val="0"/>
      <w:marTop w:val="0"/>
      <w:marBottom w:val="0"/>
      <w:divBdr>
        <w:top w:val="none" w:sz="0" w:space="0" w:color="auto"/>
        <w:left w:val="none" w:sz="0" w:space="0" w:color="auto"/>
        <w:bottom w:val="none" w:sz="0" w:space="0" w:color="auto"/>
        <w:right w:val="none" w:sz="0" w:space="0" w:color="auto"/>
      </w:divBdr>
    </w:div>
    <w:div w:id="1800488934">
      <w:bodyDiv w:val="1"/>
      <w:marLeft w:val="0"/>
      <w:marRight w:val="0"/>
      <w:marTop w:val="0"/>
      <w:marBottom w:val="0"/>
      <w:divBdr>
        <w:top w:val="none" w:sz="0" w:space="0" w:color="auto"/>
        <w:left w:val="none" w:sz="0" w:space="0" w:color="auto"/>
        <w:bottom w:val="none" w:sz="0" w:space="0" w:color="auto"/>
        <w:right w:val="none" w:sz="0" w:space="0" w:color="auto"/>
      </w:divBdr>
    </w:div>
    <w:div w:id="1824814286">
      <w:bodyDiv w:val="1"/>
      <w:marLeft w:val="0"/>
      <w:marRight w:val="0"/>
      <w:marTop w:val="0"/>
      <w:marBottom w:val="0"/>
      <w:divBdr>
        <w:top w:val="none" w:sz="0" w:space="0" w:color="auto"/>
        <w:left w:val="none" w:sz="0" w:space="0" w:color="auto"/>
        <w:bottom w:val="none" w:sz="0" w:space="0" w:color="auto"/>
        <w:right w:val="none" w:sz="0" w:space="0" w:color="auto"/>
      </w:divBdr>
    </w:div>
    <w:div w:id="1841962616">
      <w:bodyDiv w:val="1"/>
      <w:marLeft w:val="0"/>
      <w:marRight w:val="0"/>
      <w:marTop w:val="0"/>
      <w:marBottom w:val="0"/>
      <w:divBdr>
        <w:top w:val="none" w:sz="0" w:space="0" w:color="auto"/>
        <w:left w:val="none" w:sz="0" w:space="0" w:color="auto"/>
        <w:bottom w:val="none" w:sz="0" w:space="0" w:color="auto"/>
        <w:right w:val="none" w:sz="0" w:space="0" w:color="auto"/>
      </w:divBdr>
    </w:div>
    <w:div w:id="1870491725">
      <w:bodyDiv w:val="1"/>
      <w:marLeft w:val="0"/>
      <w:marRight w:val="0"/>
      <w:marTop w:val="0"/>
      <w:marBottom w:val="0"/>
      <w:divBdr>
        <w:top w:val="none" w:sz="0" w:space="0" w:color="auto"/>
        <w:left w:val="none" w:sz="0" w:space="0" w:color="auto"/>
        <w:bottom w:val="none" w:sz="0" w:space="0" w:color="auto"/>
        <w:right w:val="none" w:sz="0" w:space="0" w:color="auto"/>
      </w:divBdr>
    </w:div>
    <w:div w:id="1893299964">
      <w:bodyDiv w:val="1"/>
      <w:marLeft w:val="0"/>
      <w:marRight w:val="0"/>
      <w:marTop w:val="0"/>
      <w:marBottom w:val="0"/>
      <w:divBdr>
        <w:top w:val="none" w:sz="0" w:space="0" w:color="auto"/>
        <w:left w:val="none" w:sz="0" w:space="0" w:color="auto"/>
        <w:bottom w:val="none" w:sz="0" w:space="0" w:color="auto"/>
        <w:right w:val="none" w:sz="0" w:space="0" w:color="auto"/>
      </w:divBdr>
    </w:div>
    <w:div w:id="1902137400">
      <w:bodyDiv w:val="1"/>
      <w:marLeft w:val="0"/>
      <w:marRight w:val="0"/>
      <w:marTop w:val="0"/>
      <w:marBottom w:val="0"/>
      <w:divBdr>
        <w:top w:val="none" w:sz="0" w:space="0" w:color="auto"/>
        <w:left w:val="none" w:sz="0" w:space="0" w:color="auto"/>
        <w:bottom w:val="none" w:sz="0" w:space="0" w:color="auto"/>
        <w:right w:val="none" w:sz="0" w:space="0" w:color="auto"/>
      </w:divBdr>
    </w:div>
    <w:div w:id="1926766395">
      <w:bodyDiv w:val="1"/>
      <w:marLeft w:val="0"/>
      <w:marRight w:val="0"/>
      <w:marTop w:val="0"/>
      <w:marBottom w:val="0"/>
      <w:divBdr>
        <w:top w:val="none" w:sz="0" w:space="0" w:color="auto"/>
        <w:left w:val="none" w:sz="0" w:space="0" w:color="auto"/>
        <w:bottom w:val="none" w:sz="0" w:space="0" w:color="auto"/>
        <w:right w:val="none" w:sz="0" w:space="0" w:color="auto"/>
      </w:divBdr>
    </w:div>
    <w:div w:id="1940259181">
      <w:bodyDiv w:val="1"/>
      <w:marLeft w:val="0"/>
      <w:marRight w:val="0"/>
      <w:marTop w:val="0"/>
      <w:marBottom w:val="0"/>
      <w:divBdr>
        <w:top w:val="none" w:sz="0" w:space="0" w:color="auto"/>
        <w:left w:val="none" w:sz="0" w:space="0" w:color="auto"/>
        <w:bottom w:val="none" w:sz="0" w:space="0" w:color="auto"/>
        <w:right w:val="none" w:sz="0" w:space="0" w:color="auto"/>
      </w:divBdr>
    </w:div>
    <w:div w:id="1945108901">
      <w:bodyDiv w:val="1"/>
      <w:marLeft w:val="0"/>
      <w:marRight w:val="0"/>
      <w:marTop w:val="0"/>
      <w:marBottom w:val="0"/>
      <w:divBdr>
        <w:top w:val="none" w:sz="0" w:space="0" w:color="auto"/>
        <w:left w:val="none" w:sz="0" w:space="0" w:color="auto"/>
        <w:bottom w:val="none" w:sz="0" w:space="0" w:color="auto"/>
        <w:right w:val="none" w:sz="0" w:space="0" w:color="auto"/>
      </w:divBdr>
    </w:div>
    <w:div w:id="1963269046">
      <w:bodyDiv w:val="1"/>
      <w:marLeft w:val="0"/>
      <w:marRight w:val="0"/>
      <w:marTop w:val="0"/>
      <w:marBottom w:val="0"/>
      <w:divBdr>
        <w:top w:val="none" w:sz="0" w:space="0" w:color="auto"/>
        <w:left w:val="none" w:sz="0" w:space="0" w:color="auto"/>
        <w:bottom w:val="none" w:sz="0" w:space="0" w:color="auto"/>
        <w:right w:val="none" w:sz="0" w:space="0" w:color="auto"/>
      </w:divBdr>
    </w:div>
    <w:div w:id="1975600190">
      <w:bodyDiv w:val="1"/>
      <w:marLeft w:val="0"/>
      <w:marRight w:val="0"/>
      <w:marTop w:val="0"/>
      <w:marBottom w:val="0"/>
      <w:divBdr>
        <w:top w:val="none" w:sz="0" w:space="0" w:color="auto"/>
        <w:left w:val="none" w:sz="0" w:space="0" w:color="auto"/>
        <w:bottom w:val="none" w:sz="0" w:space="0" w:color="auto"/>
        <w:right w:val="none" w:sz="0" w:space="0" w:color="auto"/>
      </w:divBdr>
    </w:div>
    <w:div w:id="2025016154">
      <w:bodyDiv w:val="1"/>
      <w:marLeft w:val="0"/>
      <w:marRight w:val="0"/>
      <w:marTop w:val="0"/>
      <w:marBottom w:val="0"/>
      <w:divBdr>
        <w:top w:val="none" w:sz="0" w:space="0" w:color="auto"/>
        <w:left w:val="none" w:sz="0" w:space="0" w:color="auto"/>
        <w:bottom w:val="none" w:sz="0" w:space="0" w:color="auto"/>
        <w:right w:val="none" w:sz="0" w:space="0" w:color="auto"/>
      </w:divBdr>
    </w:div>
    <w:div w:id="2053768303">
      <w:bodyDiv w:val="1"/>
      <w:marLeft w:val="0"/>
      <w:marRight w:val="0"/>
      <w:marTop w:val="0"/>
      <w:marBottom w:val="0"/>
      <w:divBdr>
        <w:top w:val="none" w:sz="0" w:space="0" w:color="auto"/>
        <w:left w:val="none" w:sz="0" w:space="0" w:color="auto"/>
        <w:bottom w:val="none" w:sz="0" w:space="0" w:color="auto"/>
        <w:right w:val="none" w:sz="0" w:space="0" w:color="auto"/>
      </w:divBdr>
    </w:div>
    <w:div w:id="2055345949">
      <w:bodyDiv w:val="1"/>
      <w:marLeft w:val="0"/>
      <w:marRight w:val="0"/>
      <w:marTop w:val="0"/>
      <w:marBottom w:val="0"/>
      <w:divBdr>
        <w:top w:val="none" w:sz="0" w:space="0" w:color="auto"/>
        <w:left w:val="none" w:sz="0" w:space="0" w:color="auto"/>
        <w:bottom w:val="none" w:sz="0" w:space="0" w:color="auto"/>
        <w:right w:val="none" w:sz="0" w:space="0" w:color="auto"/>
      </w:divBdr>
    </w:div>
    <w:div w:id="2069645993">
      <w:bodyDiv w:val="1"/>
      <w:marLeft w:val="0"/>
      <w:marRight w:val="0"/>
      <w:marTop w:val="0"/>
      <w:marBottom w:val="0"/>
      <w:divBdr>
        <w:top w:val="none" w:sz="0" w:space="0" w:color="auto"/>
        <w:left w:val="none" w:sz="0" w:space="0" w:color="auto"/>
        <w:bottom w:val="none" w:sz="0" w:space="0" w:color="auto"/>
        <w:right w:val="none" w:sz="0" w:space="0" w:color="auto"/>
      </w:divBdr>
    </w:div>
    <w:div w:id="2115855660">
      <w:bodyDiv w:val="1"/>
      <w:marLeft w:val="0"/>
      <w:marRight w:val="0"/>
      <w:marTop w:val="0"/>
      <w:marBottom w:val="0"/>
      <w:divBdr>
        <w:top w:val="none" w:sz="0" w:space="0" w:color="auto"/>
        <w:left w:val="none" w:sz="0" w:space="0" w:color="auto"/>
        <w:bottom w:val="none" w:sz="0" w:space="0" w:color="auto"/>
        <w:right w:val="none" w:sz="0" w:space="0" w:color="auto"/>
      </w:divBdr>
    </w:div>
    <w:div w:id="21263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31A4-B115-4303-9AEC-C7E6BA2C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13618</Words>
  <Characters>74905</Characters>
  <Application>Microsoft Office Word</Application>
  <DocSecurity>0</DocSecurity>
  <Lines>624</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Sanchez Ludeña</dc:creator>
  <cp:lastModifiedBy>JAVIER</cp:lastModifiedBy>
  <cp:revision>3</cp:revision>
  <cp:lastPrinted>2016-06-03T11:54:00Z</cp:lastPrinted>
  <dcterms:created xsi:type="dcterms:W3CDTF">2017-10-15T11:12:00Z</dcterms:created>
  <dcterms:modified xsi:type="dcterms:W3CDTF">2017-10-28T12:33:00Z</dcterms:modified>
</cp:coreProperties>
</file>